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bookmarkStart w:id="1" w:name="_GoBack"/>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bookmarkEnd w:id="1"/>
      <w:r w:rsidR="00062BE7" w:rsidRPr="00062BE7">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7777777" w:rsidR="006B3E86" w:rsidRDefault="006B3E86" w:rsidP="006B3E86">
      <w:pPr>
        <w:tabs>
          <w:tab w:val="left" w:pos="1985"/>
        </w:tabs>
        <w:spacing w:before="0"/>
      </w:pPr>
      <w:r>
        <w:tab/>
      </w:r>
      <w:r w:rsidR="00B0429E" w:rsidRPr="00E47F30">
        <w:rPr>
          <w:highlight w:val="yellow"/>
        </w:rPr>
        <w:t>Tomáš Liška</w:t>
      </w:r>
      <w:r w:rsidR="00F92E14" w:rsidRPr="00E47F30">
        <w:rPr>
          <w:highlight w:val="yellow"/>
        </w:rPr>
        <w:t xml:space="preserve">, </w:t>
      </w:r>
      <w:r w:rsidR="00B0429E" w:rsidRPr="00E47F30">
        <w:rPr>
          <w:highlight w:val="yellow"/>
        </w:rPr>
        <w:t>tomas.liska</w:t>
      </w:r>
      <w:r w:rsidR="00F92E14" w:rsidRPr="00E47F30">
        <w:rPr>
          <w:highlight w:val="yellow"/>
        </w:rPr>
        <w:t xml:space="preserve">@ceproas.cz, </w:t>
      </w:r>
      <w:r w:rsidR="00B0429E" w:rsidRPr="00E47F30">
        <w:rPr>
          <w:highlight w:val="yellow"/>
        </w:rPr>
        <w:t>603 510 528</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2"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2"/>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3"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4"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5"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6"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r>
        <w:t xml:space="preserve"> </w:t>
      </w:r>
    </w:p>
    <w:p w14:paraId="1A234379" w14:textId="77777777" w:rsidR="006E2303" w:rsidRDefault="006E2303" w:rsidP="0005475E">
      <w:pPr>
        <w:tabs>
          <w:tab w:val="left" w:pos="1985"/>
        </w:tabs>
        <w:spacing w:before="0"/>
      </w:pPr>
      <w:r>
        <w:t>zapsaná:</w:t>
      </w:r>
      <w:r>
        <w:tab/>
      </w:r>
      <w:bookmarkStart w:id="7"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7"/>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8"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8"/>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9"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9"/>
    </w:p>
    <w:p w14:paraId="1DDE0B56" w14:textId="77777777" w:rsidR="006E2303" w:rsidRDefault="006E2303" w:rsidP="0005475E">
      <w:pPr>
        <w:tabs>
          <w:tab w:val="left" w:pos="1985"/>
        </w:tabs>
        <w:spacing w:before="0"/>
      </w:pPr>
      <w:r>
        <w:t>(dále jen „prodávající“)</w:t>
      </w:r>
    </w:p>
    <w:p w14:paraId="6A65B4F6" w14:textId="3DC3A01D"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dne</w:t>
      </w:r>
      <w:r w:rsidR="00627D39">
        <w:t xml:space="preserve"> </w:t>
      </w:r>
      <w:bookmarkStart w:id="10"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10"/>
      <w:r w:rsidR="00BB6D33">
        <w:t xml:space="preserve"> pod ev. č. </w:t>
      </w:r>
      <w:r w:rsidR="00E47F30">
        <w:t>100/19</w:t>
      </w:r>
      <w:r w:rsidR="003B5B5C">
        <w:t xml:space="preserve">/OCN </w:t>
      </w:r>
      <w:r>
        <w:t>tuto smlouvu:</w:t>
      </w:r>
    </w:p>
    <w:p w14:paraId="5ADC2F96" w14:textId="77777777" w:rsidR="00403083" w:rsidRDefault="00403083" w:rsidP="00403083">
      <w:pPr>
        <w:pStyle w:val="01-L"/>
        <w:ind w:left="17"/>
      </w:pPr>
      <w:bookmarkStart w:id="11" w:name="_Ref337719972"/>
      <w:r>
        <w:t xml:space="preserve">Předmět a účel smlouvy a předmět koupě </w:t>
      </w:r>
    </w:p>
    <w:p w14:paraId="4C1A6EC0" w14:textId="536CBF51" w:rsidR="000F0BC7" w:rsidRDefault="000F0BC7" w:rsidP="00DF53DE">
      <w:pPr>
        <w:pStyle w:val="02-ODST-2"/>
      </w:pPr>
      <w:bookmarkStart w:id="12" w:name="_Ref337719836"/>
      <w:bookmarkEnd w:id="11"/>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44008B96" w:rsidR="00155A7D" w:rsidRDefault="000F0BC7" w:rsidP="00BF3449">
      <w:pPr>
        <w:pStyle w:val="02-ODST-2"/>
      </w:pPr>
      <w:bookmarkStart w:id="13" w:name="_Ref337719856"/>
      <w:bookmarkEnd w:id="12"/>
      <w:r>
        <w:t xml:space="preserve">Předmětem koupě jsou </w:t>
      </w:r>
      <w:r w:rsidR="00155A7D">
        <w:t xml:space="preserve">věci, konkrétně </w:t>
      </w:r>
      <w:r>
        <w:t xml:space="preserve">počítačové sestavy (dále také jen „PC“), </w:t>
      </w:r>
      <w:r w:rsidR="00E47F30">
        <w:t>notebookové</w:t>
      </w:r>
      <w:r w:rsidR="00B0429E">
        <w:t xml:space="preserve"> komplety</w:t>
      </w:r>
      <w:r w:rsidR="00E47F30">
        <w:t xml:space="preserve">, </w:t>
      </w:r>
      <w:r w:rsidR="00B0429E">
        <w:t xml:space="preserve">LCD </w:t>
      </w:r>
      <w:r>
        <w:t>monitory</w:t>
      </w:r>
      <w:r w:rsidR="00E47F30">
        <w:t xml:space="preserve"> a dokovací stanice</w:t>
      </w:r>
      <w:r w:rsidR="00155A7D">
        <w:t xml:space="preserve"> v množství uvedeném v níže uvedené tabulce:</w:t>
      </w:r>
    </w:p>
    <w:bookmarkStart w:id="14" w:name="_MON_1614142825"/>
    <w:bookmarkEnd w:id="14"/>
    <w:p w14:paraId="7B7F62C9" w14:textId="4AD6D380" w:rsidR="00E47F30" w:rsidRDefault="002613D4" w:rsidP="009B38F6">
      <w:pPr>
        <w:pStyle w:val="02-ODST-2"/>
        <w:numPr>
          <w:ilvl w:val="0"/>
          <w:numId w:val="0"/>
        </w:numPr>
        <w:ind w:left="567"/>
      </w:pPr>
      <w:r w:rsidRPr="00B632E1">
        <w:rPr>
          <w:rFonts w:cs="Arial"/>
        </w:rPr>
        <w:object w:dxaOrig="5734" w:dyaOrig="2323" w14:anchorId="0D9F5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22.25pt" o:ole="">
            <v:imagedata r:id="rId9" o:title=""/>
          </v:shape>
          <o:OLEObject Type="Embed" ProgID="Excel.Sheet.12" ShapeID="_x0000_i1025" DrawAspect="Content" ObjectID="_1616311225" r:id="rId10"/>
        </w:object>
      </w:r>
    </w:p>
    <w:p w14:paraId="60FDAC55" w14:textId="77777777" w:rsidR="00403083" w:rsidRDefault="00403083" w:rsidP="00403083">
      <w:pPr>
        <w:pStyle w:val="02-ODST-2"/>
        <w:numPr>
          <w:ilvl w:val="0"/>
          <w:numId w:val="0"/>
        </w:numPr>
        <w:ind w:left="567"/>
      </w:pPr>
      <w:r>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3"/>
    <w:p w14:paraId="0604CA4F" w14:textId="77777777" w:rsidR="00155A7D" w:rsidRDefault="00155A7D" w:rsidP="00155A7D">
      <w:pPr>
        <w:pStyle w:val="02-ODST-2"/>
      </w:pPr>
      <w:r>
        <w:lastRenderedPageBreak/>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77777777" w:rsidR="00155A7D" w:rsidRDefault="00155A7D" w:rsidP="00155A7D">
      <w:pPr>
        <w:pStyle w:val="Odstavec2"/>
        <w:numPr>
          <w:ilvl w:val="0"/>
          <w:numId w:val="42"/>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5"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5"/>
      <w:r w:rsidR="0054505C">
        <w:rPr>
          <w:rFonts w:cs="Arial"/>
        </w:rPr>
        <w:t xml:space="preserve"> </w:t>
      </w:r>
      <w:r>
        <w:t>k zakázce č.</w:t>
      </w:r>
      <w:r w:rsidR="003D4B37">
        <w:rPr>
          <w:rFonts w:cs="Arial"/>
        </w:rPr>
        <w:t> 100/19/</w:t>
      </w:r>
      <w:r>
        <w:rPr>
          <w:rFonts w:cs="Arial"/>
        </w:rPr>
        <w:t>OCN</w:t>
      </w:r>
      <w:r>
        <w:t>, nazvané „</w:t>
      </w:r>
      <w:r w:rsidR="003D4B37" w:rsidRPr="003D4B37">
        <w:t>Počítače a notebooky 2019</w:t>
      </w:r>
      <w:r>
        <w:t>“, včetně jejích příloh (dále jen „</w:t>
      </w:r>
      <w:r w:rsidRPr="008D0DF6">
        <w:t>Zadávací dokumentace</w:t>
      </w:r>
      <w:r>
        <w:t xml:space="preserve">“), </w:t>
      </w:r>
    </w:p>
    <w:p w14:paraId="0FDFD1B7" w14:textId="77777777" w:rsidR="00155A7D" w:rsidRDefault="00155A7D" w:rsidP="00155A7D">
      <w:pPr>
        <w:pStyle w:val="Odstavec2"/>
        <w:numPr>
          <w:ilvl w:val="0"/>
          <w:numId w:val="42"/>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77777777"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10.2</w:t>
      </w:r>
      <w:r>
        <w:t xml:space="preserve"> této smlouvy.</w:t>
      </w:r>
    </w:p>
    <w:p w14:paraId="107818B5" w14:textId="79664F03" w:rsidR="00731B0D" w:rsidRDefault="00155A7D" w:rsidP="00731B0D">
      <w:pPr>
        <w:pStyle w:val="02-ODST-2"/>
        <w:rPr>
          <w:rFonts w:cs="Arial"/>
          <w:i/>
        </w:rPr>
      </w:pPr>
      <w:bookmarkStart w:id="16" w:name="_Ref421700017"/>
      <w:bookmarkStart w:id="17"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6"/>
      <w:r w:rsidRPr="00C95B9F">
        <w:t>.</w:t>
      </w:r>
      <w:bookmarkEnd w:id="17"/>
    </w:p>
    <w:p w14:paraId="6A58998A" w14:textId="21513377" w:rsidR="00155A7D" w:rsidRPr="00731B0D" w:rsidRDefault="00C24BD3" w:rsidP="00731B0D">
      <w:pPr>
        <w:pStyle w:val="02-ODST-2"/>
        <w:rPr>
          <w:rFonts w:cs="Arial"/>
          <w:i/>
        </w:rPr>
      </w:pPr>
      <w:r>
        <w:t xml:space="preserve">Kupující si vyhrazuje právo po dobu dvanácti měsíců od data podpisu této smlouvy dodatečně nakoupit </w:t>
      </w:r>
      <w:r w:rsidR="00E71C08">
        <w:t xml:space="preserve">až </w:t>
      </w:r>
      <w:r>
        <w:t xml:space="preserve">deset kusů </w:t>
      </w:r>
      <w:r w:rsidR="00E71C08">
        <w:t xml:space="preserve">od </w:t>
      </w:r>
      <w:r>
        <w:t>libovolného zboží z tabulky č. 2 uvedené v odstavci 6.2 této smlouvy za kusov</w:t>
      </w:r>
      <w:r w:rsidR="00EC782B">
        <w:t>é</w:t>
      </w:r>
      <w:r>
        <w:t xml:space="preserve"> cen</w:t>
      </w:r>
      <w:r w:rsidR="00EC782B">
        <w:t>y</w:t>
      </w:r>
      <w:r>
        <w:t xml:space="preserve"> v této tabulce </w:t>
      </w:r>
      <w:r w:rsidR="00F31B74">
        <w:t>uveden</w:t>
      </w:r>
      <w:r w:rsidR="00EC782B">
        <w:t>é</w:t>
      </w:r>
      <w:r>
        <w:t>.</w:t>
      </w:r>
    </w:p>
    <w:p w14:paraId="64072F67" w14:textId="77777777" w:rsidR="006E2303" w:rsidRDefault="006E2303" w:rsidP="008D0DF6">
      <w:pPr>
        <w:pStyle w:val="01-L"/>
        <w:ind w:hanging="4564"/>
      </w:pPr>
      <w:bookmarkStart w:id="18" w:name="_Ref482962202"/>
      <w:r>
        <w:t>Doba plnění</w:t>
      </w:r>
      <w:bookmarkEnd w:id="18"/>
    </w:p>
    <w:p w14:paraId="02B26E52" w14:textId="77777777" w:rsidR="006E2303" w:rsidRPr="0054505C" w:rsidRDefault="006E2303" w:rsidP="008C7156">
      <w:pPr>
        <w:pStyle w:val="02-ODST-2"/>
      </w:pPr>
      <w:bookmarkStart w:id="19"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9121BC" w:rsidRPr="0054505C">
        <w:t xml:space="preserve">30 dnů od </w:t>
      </w:r>
      <w:r w:rsidR="00AE7913">
        <w:t>uzavření</w:t>
      </w:r>
      <w:r w:rsidR="009121BC" w:rsidRPr="0054505C">
        <w:t xml:space="preserve"> smlouvy</w:t>
      </w:r>
      <w:bookmarkEnd w:id="19"/>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77777777" w:rsidR="00B60FF9" w:rsidRDefault="00EB42B1" w:rsidP="0034019D">
      <w:pPr>
        <w:pStyle w:val="02-ODST-2"/>
      </w:pPr>
      <w:bookmarkStart w:id="20" w:name="_Ref353450487"/>
      <w:bookmarkStart w:id="21" w:name="_Ref337719878"/>
      <w:bookmarkStart w:id="22" w:name="_Ref348080152"/>
      <w:r>
        <w:t>Míst</w:t>
      </w:r>
      <w:r w:rsidR="000B3FEC">
        <w:t>y</w:t>
      </w:r>
      <w:r w:rsidR="004472C8" w:rsidRPr="004472C8">
        <w:t xml:space="preserve"> plnění smlouvy j</w:t>
      </w:r>
      <w:r>
        <w:t>sou</w:t>
      </w:r>
      <w:r w:rsidR="0034019D" w:rsidRPr="0034019D">
        <w:t xml:space="preserve"> </w:t>
      </w:r>
      <w:r w:rsidR="000B3FEC">
        <w:t xml:space="preserve">lokality skladů </w:t>
      </w:r>
      <w:r w:rsidR="00EA345E">
        <w:t xml:space="preserve">kupujícího </w:t>
      </w:r>
      <w:r w:rsidR="00517B63">
        <w:t xml:space="preserve">v rozdělení dle částí předmětu </w:t>
      </w:r>
      <w:r w:rsidR="00EA345E">
        <w:t xml:space="preserve">koupě </w:t>
      </w:r>
      <w:r w:rsidR="000B3FEC">
        <w:t>dle přílohy č. 2 této smlouvy</w:t>
      </w:r>
      <w:r w:rsidR="00605205">
        <w:t>.</w:t>
      </w:r>
      <w:bookmarkEnd w:id="20"/>
    </w:p>
    <w:p w14:paraId="78FA30C1" w14:textId="77777777" w:rsidR="003D5DCC" w:rsidRDefault="00605205" w:rsidP="00605205">
      <w:pPr>
        <w:pStyle w:val="05-ODST-3"/>
        <w:numPr>
          <w:ilvl w:val="0"/>
          <w:numId w:val="0"/>
        </w:numPr>
        <w:tabs>
          <w:tab w:val="clear" w:pos="1134"/>
          <w:tab w:val="left" w:pos="567"/>
        </w:tabs>
        <w:ind w:left="567"/>
      </w:pPr>
      <w:r>
        <w:tab/>
      </w:r>
      <w:r w:rsidR="00517B63">
        <w:t>Konkrétní m</w:t>
      </w:r>
      <w:r w:rsidR="00517B63" w:rsidRPr="004716CD">
        <w:t>íst</w:t>
      </w:r>
      <w:r w:rsidR="00517B63">
        <w:t>a</w:t>
      </w:r>
      <w:r w:rsidR="00517B63" w:rsidRPr="004716CD">
        <w:t xml:space="preserve"> plnění</w:t>
      </w:r>
      <w:r w:rsidR="00517B63">
        <w:t xml:space="preserve"> uvedená v příloze č. 2 této smlouvy</w:t>
      </w:r>
      <w:r w:rsidR="00517B63" w:rsidRPr="004716CD">
        <w:t xml:space="preserve"> j</w:t>
      </w:r>
      <w:r w:rsidR="00517B63">
        <w:t>sou</w:t>
      </w:r>
      <w:r w:rsidR="00517B63" w:rsidRPr="004716CD">
        <w:t xml:space="preserve"> zároveň míst</w:t>
      </w:r>
      <w:r w:rsidR="00517B63">
        <w:t>y</w:t>
      </w:r>
      <w:r w:rsidR="00517B63" w:rsidRPr="004716CD">
        <w:t xml:space="preserve"> předání a převzetí předmětu </w:t>
      </w:r>
      <w:r w:rsidR="006940F5">
        <w:t>koupě</w:t>
      </w:r>
      <w:r w:rsidR="00517B63">
        <w:t xml:space="preserve">, resp. dotčených částí předmětu </w:t>
      </w:r>
      <w:r w:rsidR="006940F5">
        <w:t>koupě</w:t>
      </w:r>
      <w:r w:rsidR="00517B63">
        <w:t>.</w:t>
      </w:r>
    </w:p>
    <w:p w14:paraId="312D66CF" w14:textId="77777777"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pověřené osoby, uvedené pro každé jednotlivé místo plnění rovněž v příloze č. 2 této smlouvy.</w:t>
      </w:r>
      <w:bookmarkEnd w:id="21"/>
      <w:bookmarkEnd w:id="22"/>
    </w:p>
    <w:p w14:paraId="35CDCF11" w14:textId="77777777" w:rsidR="00EA345E" w:rsidRDefault="00EA345E" w:rsidP="008D0DF6">
      <w:pPr>
        <w:pStyle w:val="01-L"/>
        <w:ind w:hanging="4564"/>
      </w:pPr>
      <w:bookmarkStart w:id="23" w:name="_Ref348079905"/>
      <w:r>
        <w:lastRenderedPageBreak/>
        <w:t>Předání předmětu koupě</w:t>
      </w:r>
    </w:p>
    <w:p w14:paraId="338D9E09" w14:textId="77777777" w:rsidR="00EA345E" w:rsidRPr="00395587" w:rsidRDefault="00EA345E" w:rsidP="00EA345E">
      <w:pPr>
        <w:pStyle w:val="02-ODST-2"/>
        <w:rPr>
          <w:rFonts w:cs="Arial"/>
        </w:rPr>
      </w:pPr>
      <w:r w:rsidRPr="00BA3A06">
        <w:t>Prodávající je povinen předat předmět koupě</w:t>
      </w:r>
      <w:r w:rsidR="00AE7913">
        <w:t>, tj. každou jeho část dle konkrétního místa plnění,</w:t>
      </w:r>
      <w:r w:rsidRPr="00BA3A06">
        <w:t xml:space="preserve"> 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EF7CB0">
        <w:t>Čl. 2</w:t>
      </w:r>
      <w:r>
        <w:fldChar w:fldCharType="end"/>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7777777"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w:t>
      </w:r>
      <w:proofErr w:type="gramStart"/>
      <w:r w:rsidRPr="008D0DF6">
        <w:t xml:space="preserve">odstavce </w:t>
      </w:r>
      <w:r w:rsidRPr="008D0DF6">
        <w:fldChar w:fldCharType="begin"/>
      </w:r>
      <w:r w:rsidRPr="008D0DF6">
        <w:instrText xml:space="preserve"> REF _Ref348080152 \r \h  \* MERGEFORMAT </w:instrText>
      </w:r>
      <w:r w:rsidRPr="008D0DF6">
        <w:fldChar w:fldCharType="separate"/>
      </w:r>
      <w:r w:rsidR="00EF7CB0">
        <w:t>3.1</w:t>
      </w:r>
      <w:r w:rsidRPr="008D0DF6">
        <w:fldChar w:fldCharType="end"/>
      </w:r>
      <w:r w:rsidRPr="008D0DF6">
        <w:t xml:space="preserve"> této</w:t>
      </w:r>
      <w:proofErr w:type="gramEnd"/>
      <w:r w:rsidRPr="008D0DF6">
        <w:t xml:space="preserve">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3"/>
    </w:p>
    <w:p w14:paraId="339431AD" w14:textId="77777777" w:rsidR="006416BE" w:rsidRDefault="006416BE" w:rsidP="006416BE">
      <w:pPr>
        <w:pStyle w:val="02-ODST-2"/>
      </w:pPr>
      <w:bookmarkStart w:id="24"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77777777" w:rsidR="00096547" w:rsidRDefault="006416BE" w:rsidP="006416BE">
      <w:pPr>
        <w:pStyle w:val="02-ODST-2"/>
      </w:pPr>
      <w:r w:rsidRPr="0054505C">
        <w:t>Kupní cena za předmět koupě je stanovena dle požadovaného rozsahu předmětu koupě na základě jednotkových cen uvedených v </w:t>
      </w:r>
      <w:r w:rsidR="00096547">
        <w:t>tabulce č. 2:</w:t>
      </w:r>
    </w:p>
    <w:p w14:paraId="2DE6D29B" w14:textId="77777777" w:rsidR="006416BE" w:rsidRDefault="00096547" w:rsidP="007257FD">
      <w:pPr>
        <w:pStyle w:val="02-ODST-2"/>
        <w:keepNext/>
        <w:numPr>
          <w:ilvl w:val="0"/>
          <w:numId w:val="0"/>
        </w:numPr>
        <w:ind w:left="567"/>
      </w:pPr>
      <w:r>
        <w:lastRenderedPageBreak/>
        <w:t>Tabulka č. 2</w:t>
      </w:r>
    </w:p>
    <w:bookmarkStart w:id="25" w:name="_MON_1614506170"/>
    <w:bookmarkEnd w:id="25"/>
    <w:p w14:paraId="0B2A4E0B" w14:textId="2E1F69B8" w:rsidR="00096547" w:rsidRPr="00F75052" w:rsidRDefault="005928B1" w:rsidP="00096547">
      <w:pPr>
        <w:pStyle w:val="02-ODST-2"/>
        <w:numPr>
          <w:ilvl w:val="0"/>
          <w:numId w:val="0"/>
        </w:numPr>
        <w:ind w:left="567"/>
      </w:pPr>
      <w:r w:rsidRPr="00B632E1">
        <w:rPr>
          <w:rFonts w:cs="Arial"/>
        </w:rPr>
        <w:object w:dxaOrig="8332" w:dyaOrig="2782" w14:anchorId="345F5B9B">
          <v:shape id="_x0000_i1026" type="#_x0000_t75" style="width:417pt;height:2in" o:ole="">
            <v:imagedata r:id="rId11" o:title=""/>
          </v:shape>
          <o:OLEObject Type="Embed" ProgID="Excel.Sheet.12" ShapeID="_x0000_i1026" DrawAspect="Content" ObjectID="_1616311226" r:id="rId12"/>
        </w:object>
      </w:r>
    </w:p>
    <w:p w14:paraId="7100A547" w14:textId="4FE44CCE" w:rsidR="006416BE" w:rsidRPr="0054505C" w:rsidRDefault="006416BE" w:rsidP="006416BE">
      <w:pPr>
        <w:pStyle w:val="02-ODST-2"/>
      </w:pPr>
      <w:r w:rsidRPr="0054505C">
        <w:t>Jednotkové ceny uvedené v</w:t>
      </w:r>
      <w:r w:rsidR="00203BCD">
        <w:t> tabulce č. 2</w:t>
      </w:r>
      <w:r w:rsidRPr="0054505C">
        <w:t xml:space="preserve"> </w:t>
      </w:r>
      <w:proofErr w:type="gramStart"/>
      <w:r w:rsidRPr="0054505C">
        <w:t>této</w:t>
      </w:r>
      <w:proofErr w:type="gramEnd"/>
      <w:r w:rsidRPr="0054505C">
        <w:t xml:space="preserve"> smlouvy jsou rovněž stanoveny v korunách českých bez daně z přidané hodnoty.</w:t>
      </w:r>
    </w:p>
    <w:p w14:paraId="40D19838" w14:textId="77777777" w:rsidR="006416BE" w:rsidRPr="00032379" w:rsidRDefault="006416BE" w:rsidP="006416BE">
      <w:pPr>
        <w:pStyle w:val="02-ODST-2"/>
      </w:pPr>
      <w:r w:rsidRPr="00F75052">
        <w:t xml:space="preserve">Prodávající prohlašuje, že celková kupní cena </w:t>
      </w:r>
      <w:r w:rsidRPr="00F75052">
        <w:rPr>
          <w:i/>
        </w:rPr>
        <w:t>a stejně tak i jednotkové ceny předmětu koupě</w:t>
      </w:r>
      <w:r w:rsidRPr="00F75052">
        <w:t xml:space="preserve"> </w:t>
      </w:r>
      <w:r w:rsidRPr="0054505C">
        <w:rPr>
          <w:i/>
        </w:rPr>
        <w:t>jsou</w:t>
      </w:r>
      <w:r w:rsidRPr="00F75052">
        <w:t xml:space="preserve"> nejvýše přípustn</w:t>
      </w:r>
      <w:r w:rsidRPr="0054505C">
        <w:rPr>
          <w:i/>
        </w:rPr>
        <w:t>é</w:t>
      </w:r>
      <w:r w:rsidRPr="00F75052">
        <w:t>, neměnn</w:t>
      </w:r>
      <w:r w:rsidRPr="0054505C">
        <w:rPr>
          <w:i/>
        </w:rPr>
        <w:t>é</w:t>
      </w:r>
      <w:r w:rsidRPr="00F75052">
        <w:t>, nepřekročiteln</w:t>
      </w:r>
      <w:r w:rsidRPr="0054505C">
        <w:rPr>
          <w:i/>
        </w:rPr>
        <w:t>é</w:t>
      </w:r>
      <w:r w:rsidRPr="00F75052">
        <w:t xml:space="preserve"> a zahrnuj</w:t>
      </w:r>
      <w:r w:rsidRPr="0054505C">
        <w:rPr>
          <w:i/>
        </w:rPr>
        <w:t>í</w:t>
      </w:r>
      <w:r w:rsidRPr="00F75052">
        <w:t xml:space="preserve"> veškeré náklady prodávajícího spojené s plněním smlouvy, zejména, nikoliv však výlučně náklady na vhodné a odpovídající balení, </w:t>
      </w:r>
      <w:r w:rsidRPr="00ED125B">
        <w:t>dopravu do konkrétního místa plnění, manipul</w:t>
      </w:r>
      <w:r w:rsidRPr="00032379">
        <w:t>ace a složení předmětu koupě v místě plnění, provedení zkoušek, vypracování dokumentace k užití předmětu koupě apod.</w:t>
      </w:r>
    </w:p>
    <w:p w14:paraId="43C966E6" w14:textId="77777777" w:rsidR="006416BE" w:rsidRDefault="006416BE" w:rsidP="006416BE">
      <w:pPr>
        <w:pStyle w:val="02-ODST-2"/>
      </w:pPr>
      <w:r>
        <w:t xml:space="preserve">K celkové kupní ceně dle </w:t>
      </w:r>
      <w:proofErr w:type="gramStart"/>
      <w:r>
        <w:t xml:space="preserve">odstavce </w:t>
      </w:r>
      <w:r>
        <w:fldChar w:fldCharType="begin"/>
      </w:r>
      <w:r>
        <w:instrText xml:space="preserve"> REF _Ref337719987 \r \h </w:instrText>
      </w:r>
      <w:r>
        <w:fldChar w:fldCharType="separate"/>
      </w:r>
      <w:r w:rsidR="00EF7CB0">
        <w:t>6.1</w:t>
      </w:r>
      <w:r>
        <w:fldChar w:fldCharType="end"/>
      </w:r>
      <w:r>
        <w:t xml:space="preserve"> této</w:t>
      </w:r>
      <w:proofErr w:type="gramEnd"/>
      <w:r>
        <w:t xml:space="preserve"> smlouvy se připočte a kupující zaplatí daň z přidané hodnoty (dále také jen „</w:t>
      </w:r>
      <w:r w:rsidRPr="0054505C">
        <w:t>DPH</w:t>
      </w:r>
      <w:r>
        <w:t>“) ve výši dle platných právních předpisů ke dni uskutečnění zdanitelného plnění.</w:t>
      </w:r>
    </w:p>
    <w:bookmarkEnd w:id="24"/>
    <w:p w14:paraId="207D5521" w14:textId="77777777" w:rsidR="006E2303" w:rsidRDefault="006E2303" w:rsidP="0054505C">
      <w:pPr>
        <w:pStyle w:val="01-L"/>
        <w:ind w:hanging="4564"/>
      </w:pPr>
      <w:r>
        <w:t>Fakturace</w:t>
      </w:r>
      <w:r w:rsidR="006F0BBE">
        <w:t>, platební podmínky</w:t>
      </w:r>
    </w:p>
    <w:p w14:paraId="0337A916" w14:textId="77777777" w:rsidR="00F75052" w:rsidRPr="00D52D73" w:rsidRDefault="00F75052" w:rsidP="00F75052">
      <w:pPr>
        <w:pStyle w:val="02-ODST-2"/>
        <w:rPr>
          <w:rFonts w:cs="Arial"/>
        </w:rPr>
      </w:pPr>
      <w:bookmarkStart w:id="26" w:name="_Ref382984056"/>
      <w:bookmarkStart w:id="27"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faktury </w:t>
      </w:r>
      <w:r>
        <w:rPr>
          <w:rFonts w:cs="Arial"/>
        </w:rPr>
        <w:t xml:space="preserve">- </w:t>
      </w:r>
      <w:r w:rsidRPr="008442B9">
        <w:rPr>
          <w:rFonts w:cs="Arial"/>
        </w:rPr>
        <w:t>daňového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Pr>
          <w:rFonts w:cs="Arial"/>
        </w:rPr>
        <w:t>ho</w:t>
      </w:r>
      <w:r w:rsidRPr="00D52D73">
        <w:rPr>
          <w:rFonts w:cs="Arial"/>
        </w:rPr>
        <w:t xml:space="preserve"> protokol</w:t>
      </w:r>
      <w:r>
        <w:rPr>
          <w:rFonts w:cs="Arial"/>
        </w:rPr>
        <w:t>u</w:t>
      </w:r>
      <w:r w:rsidRPr="00D52D73">
        <w:rPr>
          <w:rFonts w:cs="Arial"/>
        </w:rPr>
        <w:t xml:space="preserve"> smluvními stranami.</w:t>
      </w:r>
    </w:p>
    <w:p w14:paraId="095E5928" w14:textId="77777777" w:rsidR="00F75052" w:rsidRPr="003D4B37" w:rsidRDefault="00F75052" w:rsidP="003D4B37">
      <w:pPr>
        <w:pStyle w:val="02-ODST-2"/>
        <w:rPr>
          <w:rFonts w:cs="Arial"/>
        </w:rPr>
      </w:pPr>
      <w:r w:rsidRPr="003D4B37">
        <w:rPr>
          <w:rFonts w:cs="Arial"/>
        </w:rPr>
        <w:t xml:space="preserve">Faktura dle této smlouvy bude mít splatnost 30 dní ode dne prokazatelného doručení faktury kupujícímu. Faktura bude obsahovat náležitosti daňového a účetního dokladu dle platné legislativy, číslo objednávky </w:t>
      </w:r>
      <w:r w:rsidR="0054505C" w:rsidRPr="003D4B37">
        <w:rPr>
          <w:rFonts w:cs="Arial"/>
          <w:highlight w:val="yellow"/>
        </w:rPr>
        <w:fldChar w:fldCharType="begin">
          <w:ffData>
            <w:name w:val="Text19"/>
            <w:enabled/>
            <w:calcOnExit w:val="0"/>
            <w:textInput/>
          </w:ffData>
        </w:fldChar>
      </w:r>
      <w:r w:rsidR="0054505C" w:rsidRPr="003D4B37">
        <w:rPr>
          <w:rFonts w:cs="Arial"/>
          <w:highlight w:val="yellow"/>
        </w:rPr>
        <w:instrText xml:space="preserve"> FORMTEXT </w:instrText>
      </w:r>
      <w:r w:rsidR="0054505C" w:rsidRPr="003D4B37">
        <w:rPr>
          <w:rFonts w:cs="Arial"/>
          <w:highlight w:val="yellow"/>
        </w:rPr>
      </w:r>
      <w:r w:rsidR="0054505C" w:rsidRPr="003D4B37">
        <w:rPr>
          <w:rFonts w:cs="Arial"/>
          <w:highlight w:val="yellow"/>
        </w:rPr>
        <w:fldChar w:fldCharType="separate"/>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fldChar w:fldCharType="end"/>
      </w:r>
      <w:r w:rsidRPr="003D4B37">
        <w:rPr>
          <w:rFonts w:cs="Arial"/>
        </w:rPr>
        <w:t xml:space="preserve">, ke které se bude vztahovat, a další náležitosti dle této smlouvy, včetně požadovaných příloh. K faktuře musí být přiložena kopie dodacího listu a/nebo předávacího protokolu, potvrzujících skutečnost převzetí kompletního a bezvadného předmětu koupě kupujícím a další přílohy vyplývající z této smlouvy. </w:t>
      </w:r>
    </w:p>
    <w:p w14:paraId="038F14CD" w14:textId="77777777"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14:paraId="231DA899" w14:textId="77777777" w:rsidR="00F75052" w:rsidRPr="001E5618" w:rsidRDefault="00F75052" w:rsidP="00F75052">
      <w:pPr>
        <w:pStyle w:val="02-ODST-2"/>
        <w:rPr>
          <w:rFonts w:cs="Arial"/>
        </w:rPr>
      </w:pPr>
      <w:r w:rsidRPr="008442B9">
        <w:rPr>
          <w:rFonts w:cs="Arial"/>
        </w:rPr>
        <w:t xml:space="preserve">V případě, bude-li faktura obsahovat chybné či neúplné,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14:paraId="43D9BFA4" w14:textId="77777777"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14:paraId="1399C328" w14:textId="77777777" w:rsidR="00F75052" w:rsidRPr="008442B9" w:rsidRDefault="00F75052" w:rsidP="00F75052">
      <w:pPr>
        <w:pStyle w:val="02-ODST-2"/>
        <w:rPr>
          <w:rFonts w:cs="Arial"/>
        </w:rPr>
      </w:pPr>
      <w:r w:rsidRPr="008442B9">
        <w:rPr>
          <w:rFonts w:cs="Arial"/>
        </w:rPr>
        <w:t>Prodávající splní svou povinnost vystavit a doručit daňový doklad kupujícímu:</w:t>
      </w:r>
    </w:p>
    <w:p w14:paraId="0CE0A170" w14:textId="77777777" w:rsidR="008D7F78" w:rsidRPr="00457ACC" w:rsidRDefault="008D7F78" w:rsidP="008D7F78">
      <w:pPr>
        <w:pStyle w:val="10-ODST-3"/>
        <w:numPr>
          <w:ilvl w:val="3"/>
          <w:numId w:val="46"/>
        </w:numPr>
        <w:ind w:left="851" w:hanging="284"/>
      </w:pPr>
      <w:r w:rsidRPr="00457ACC">
        <w:t>v listinné podobě: ČEPRO, a.s., FÚ, Odbor účtárny, Hněvice 62, 411 08 Štětí;</w:t>
      </w:r>
    </w:p>
    <w:p w14:paraId="209DF93E" w14:textId="77777777" w:rsidR="008D7F78" w:rsidRPr="00457ACC" w:rsidRDefault="008D7F78" w:rsidP="008D7F78">
      <w:pPr>
        <w:pStyle w:val="Odstavec2"/>
        <w:numPr>
          <w:ilvl w:val="2"/>
          <w:numId w:val="46"/>
        </w:numPr>
        <w:tabs>
          <w:tab w:val="clear" w:pos="567"/>
          <w:tab w:val="left" w:pos="1134"/>
        </w:tabs>
        <w:ind w:left="851" w:hanging="284"/>
        <w:rPr>
          <w:rFonts w:cs="Arial"/>
        </w:rPr>
      </w:pPr>
      <w:r w:rsidRPr="00457ACC">
        <w:rPr>
          <w:rFonts w:cs="Arial"/>
        </w:rPr>
        <w:lastRenderedPageBreak/>
        <w:t>V případě elekt</w:t>
      </w:r>
      <w:r>
        <w:rPr>
          <w:rFonts w:cs="Arial"/>
        </w:rPr>
        <w:t>ronického dokladu si Zhotovitel vyžádá souhlas Objednatele</w:t>
      </w:r>
      <w:r w:rsidRPr="00457ACC">
        <w:rPr>
          <w:rFonts w:cs="Arial"/>
        </w:rPr>
        <w:t xml:space="preserve">, příp. bude uzavřena samostatná dohoda o podmínkách elektronické fakturace.   </w:t>
      </w:r>
    </w:p>
    <w:p w14:paraId="676F71CC" w14:textId="77777777" w:rsidR="00F75052" w:rsidRPr="00B760F5" w:rsidRDefault="00F75052" w:rsidP="00F75052">
      <w:pPr>
        <w:pStyle w:val="02-ODST-2"/>
      </w:pPr>
      <w:r w:rsidRPr="00B760F5">
        <w:t>V případě prodlení kupujícího s platbou uhradí kupující prodávající</w:t>
      </w:r>
      <w:r w:rsidR="003A0DCF">
        <w:t>mu dlužnou částku a dále úrok z </w:t>
      </w:r>
      <w:r w:rsidRPr="00B760F5">
        <w:t xml:space="preserve">prodlení ve výši stanovené </w:t>
      </w:r>
      <w:r>
        <w:t xml:space="preserve">nařízením vlády č. 351/2013 Sb., </w:t>
      </w:r>
      <w:r w:rsidR="003A0DCF">
        <w:rPr>
          <w:rFonts w:cs="Arial"/>
        </w:rPr>
        <w:t>kterým se určuje výše úroků z </w:t>
      </w:r>
      <w:r w:rsidRPr="001A28A0">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396D9ABE" w14:textId="77777777"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p>
    <w:p w14:paraId="3CD639A0" w14:textId="77777777"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14:paraId="016D775C" w14:textId="77777777" w:rsidR="00F75052" w:rsidRPr="008442B9" w:rsidRDefault="00F75052" w:rsidP="00F75052">
      <w:pPr>
        <w:pStyle w:val="02-ODST-2"/>
        <w:rPr>
          <w:rFonts w:cs="Arial"/>
        </w:rPr>
      </w:pPr>
      <w:r w:rsidRPr="008442B9">
        <w:rPr>
          <w:rFonts w:cs="Arial"/>
        </w:rPr>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sankcí za neuhrazení finančních prostředků ze strany kupujícího ani </w:t>
      </w:r>
      <w:r>
        <w:rPr>
          <w:rFonts w:cs="Arial"/>
        </w:rPr>
        <w:t xml:space="preserve">na náhradu </w:t>
      </w:r>
      <w:r w:rsidRPr="008442B9">
        <w:rPr>
          <w:rFonts w:cs="Arial"/>
        </w:rPr>
        <w:t>škody.</w:t>
      </w:r>
    </w:p>
    <w:p w14:paraId="5F88BBCB" w14:textId="77777777"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6"/>
    <w:p w14:paraId="1B993D81" w14:textId="77777777" w:rsidR="006E2303" w:rsidRPr="00F019AD" w:rsidRDefault="006E2303" w:rsidP="0054505C">
      <w:pPr>
        <w:pStyle w:val="01-L"/>
        <w:ind w:hanging="4564"/>
      </w:pPr>
      <w:r w:rsidRPr="00F019AD">
        <w:t>Záruka</w:t>
      </w:r>
      <w:r w:rsidR="00951008" w:rsidRPr="00F019AD">
        <w:t>, odpovědnost za vady</w:t>
      </w:r>
      <w:bookmarkEnd w:id="27"/>
    </w:p>
    <w:p w14:paraId="60D94C3D" w14:textId="614D1DE3" w:rsidR="006B5470" w:rsidRPr="00E87071" w:rsidRDefault="006E2303" w:rsidP="00FB433D">
      <w:pPr>
        <w:pStyle w:val="02-ODST-2"/>
      </w:pPr>
      <w:r w:rsidRPr="0054505C" w:rsidDel="001D76CD">
        <w:t>Záruční doba na předmět plnění činí</w:t>
      </w:r>
      <w:r w:rsidR="009E2896" w:rsidRPr="0054505C" w:rsidDel="001D76CD">
        <w:t xml:space="preserve"> </w:t>
      </w:r>
      <w:r w:rsidR="00ED52F6" w:rsidRPr="0054505C">
        <w:t>36</w:t>
      </w:r>
      <w:r w:rsidR="00EB4DFF" w:rsidRPr="0054505C" w:rsidDel="001D76CD">
        <w:t xml:space="preserve"> </w:t>
      </w:r>
      <w:r w:rsidRPr="0054505C" w:rsidDel="001D76CD">
        <w:t>měsíců</w:t>
      </w:r>
      <w:r w:rsidR="009F094B" w:rsidRPr="0054505C">
        <w:t xml:space="preserve"> (3 kalendářní roky)</w:t>
      </w:r>
      <w:r w:rsidRPr="0054505C" w:rsidDel="001D76CD">
        <w:t xml:space="preserve"> ode dne podpisu předávacího</w:t>
      </w:r>
      <w:r w:rsidRPr="00E87071" w:rsidDel="001D76CD">
        <w:t xml:space="preserve"> protokolu</w:t>
      </w:r>
      <w:r w:rsidR="003F51B3">
        <w:t xml:space="preserve"> a/nebo dodacího listu</w:t>
      </w:r>
      <w:r w:rsidRPr="00E87071" w:rsidDel="001D76CD">
        <w:t xml:space="preserve"> smluvními stranami</w:t>
      </w:r>
      <w:r w:rsidR="00203BCD">
        <w:t>,</w:t>
      </w:r>
      <w:r w:rsidR="00DD79D3">
        <w:t xml:space="preserve"> Délka záruční doba uvedená v předchozí větě se neuplatní na část předmětu plnění spočívající v manažerské brašně pro 14“ notebooky a pro 15,6“ (dále také jen „Brašna“)</w:t>
      </w:r>
      <w:r w:rsidR="009F094B" w:rsidRPr="00E87071">
        <w:t>.</w:t>
      </w:r>
      <w:r w:rsidR="00DD79D3">
        <w:t xml:space="preserve"> Délka záruční doby u Brašny činí 24 měsíců (2 kalendářní roky).</w:t>
      </w:r>
    </w:p>
    <w:p w14:paraId="0B4E99DA" w14:textId="0BB25F21" w:rsidR="006B5470" w:rsidRDefault="00203BCD" w:rsidP="006B5470">
      <w:pPr>
        <w:pStyle w:val="02-ODST-2"/>
      </w:pPr>
      <w:bookmarkStart w:id="28" w:name="_Ref337720410"/>
      <w:r>
        <w:t>Po dobu záruční doby je poskytován</w:t>
      </w:r>
      <w:r w:rsidR="006B5470">
        <w:t> bezplatným servisem zahrnující opravu, úpravu nebo výměnu vadných součástek zboží či výměnu zboží jako celku je prodávajícím poskytována „na místě“, tj. v lokalitě kupujícího na území České republiky, kde se předmětné zboží nachází</w:t>
      </w:r>
      <w:r w:rsidR="00DC3A8A">
        <w:t>. Bezplatn</w:t>
      </w:r>
      <w:r w:rsidR="00D811F1">
        <w:t>ý</w:t>
      </w:r>
      <w:r w:rsidR="00DC3A8A">
        <w:t xml:space="preserve"> servis bude poskytována jako servis</w:t>
      </w:r>
      <w:r w:rsidR="006B5470">
        <w:t xml:space="preserve"> typu následující</w:t>
      </w:r>
      <w:r w:rsidR="005D15B0">
        <w:t xml:space="preserve"> pracovní den</w:t>
      </w:r>
      <w:r w:rsidRPr="00203BCD">
        <w:t xml:space="preserve"> </w:t>
      </w:r>
      <w:r>
        <w:t>(NBD)</w:t>
      </w:r>
      <w:r w:rsidR="006B5470">
        <w:t xml:space="preserve">, </w:t>
      </w:r>
      <w:r w:rsidR="005D15B0">
        <w:t xml:space="preserve">tj. </w:t>
      </w:r>
      <w:r w:rsidR="006B5470">
        <w:t>s dobou odezvy a učinění nápravy do následujícího pracovního dne ode dne oznámení vady kupujícím prodávajícímu.</w:t>
      </w:r>
      <w:bookmarkEnd w:id="28"/>
      <w:r w:rsidR="003F51B3">
        <w:t xml:space="preserve"> </w:t>
      </w:r>
      <w:r w:rsidR="00DD79D3">
        <w:t>Ustanovení tohoto odstavce se neuplatní na Brašnu.</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lastRenderedPageBreak/>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5BF2738" w:rsidR="006E2303" w:rsidRDefault="006E2303" w:rsidP="008F1840">
      <w:pPr>
        <w:pStyle w:val="02-ODST-2"/>
      </w:pPr>
      <w:bookmarkStart w:id="29" w:name="_Ref353862857"/>
      <w:r>
        <w:t xml:space="preserve">Vady, které budou zjištěny po převzetí předmětu </w:t>
      </w:r>
      <w:r w:rsidR="00ED125B">
        <w:t xml:space="preserve">koupě </w:t>
      </w:r>
      <w:r>
        <w:t xml:space="preserve">kupujícím, může kupující reklamovat 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mí prodávajícímu vadu písemně</w:t>
      </w:r>
      <w:r w:rsidR="00424C96">
        <w:t xml:space="preserve"> na adresu sídla prodávajícího</w:t>
      </w:r>
      <w:r w:rsidR="00CB7D3E">
        <w:t xml:space="preserve"> nebo </w:t>
      </w:r>
      <w:r>
        <w:t>e-mailem na</w:t>
      </w:r>
      <w:r w:rsidR="008F1840">
        <w:t xml:space="preserve"> </w:t>
      </w:r>
      <w:r w:rsidR="007C3463">
        <w:rPr>
          <w:rFonts w:cs="Arial"/>
          <w:highlight w:val="yellow"/>
        </w:rPr>
        <w:fldChar w:fldCharType="begin">
          <w:ffData>
            <w:name w:val="Text20"/>
            <w:enabled/>
            <w:calcOnExit w:val="0"/>
            <w:textInput/>
          </w:ffData>
        </w:fldChar>
      </w:r>
      <w:r w:rsidR="007C3463">
        <w:rPr>
          <w:rFonts w:cs="Arial"/>
          <w:highlight w:val="yellow"/>
        </w:rPr>
        <w:instrText xml:space="preserve"> </w:instrText>
      </w:r>
      <w:bookmarkStart w:id="30" w:name="Text20"/>
      <w:r w:rsidR="007C3463">
        <w:rPr>
          <w:rFonts w:cs="Arial"/>
          <w:highlight w:val="yellow"/>
        </w:rPr>
        <w:instrText xml:space="preserve">FORMTEXT </w:instrText>
      </w:r>
      <w:r w:rsidR="007C3463">
        <w:rPr>
          <w:rFonts w:cs="Arial"/>
          <w:highlight w:val="yellow"/>
        </w:rPr>
      </w:r>
      <w:r w:rsidR="007C3463">
        <w:rPr>
          <w:rFonts w:cs="Arial"/>
          <w:highlight w:val="yellow"/>
        </w:rPr>
        <w:fldChar w:fldCharType="separate"/>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highlight w:val="yellow"/>
        </w:rPr>
        <w:fldChar w:fldCharType="end"/>
      </w:r>
      <w:bookmarkEnd w:id="30"/>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9"/>
      <w:r>
        <w:t xml:space="preserve"> </w:t>
      </w:r>
    </w:p>
    <w:p w14:paraId="3537EDCD" w14:textId="448C6BE7"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V případě vady Brašny je prodávající povinen odstranit vadu do 5 pracovních dní.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0BD183A9" w:rsidR="00CB7D3E" w:rsidRDefault="00CB7D3E" w:rsidP="0054505C">
      <w:pPr>
        <w:pStyle w:val="02-ODST-2"/>
      </w:pPr>
      <w:r>
        <w:t>Smluvní strany se dále dohodly, že ve vztahu ke zboží</w:t>
      </w:r>
      <w:r w:rsidR="00B64FB8">
        <w:t xml:space="preserve"> vyjma</w:t>
      </w:r>
      <w:r w:rsidR="00531EE4">
        <w:t xml:space="preserve"> dokovací stanice s vlastním AC adaptérem</w:t>
      </w:r>
      <w:r w:rsidR="00FD0A5C">
        <w:t>, že</w:t>
      </w:r>
      <w:r>
        <w:t xml:space="preserve">: </w:t>
      </w:r>
    </w:p>
    <w:p w14:paraId="2F3F3E6E" w14:textId="1639A552"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w:t>
      </w:r>
      <w:r w:rsidR="007C3463" w:rsidRPr="007C3463">
        <w:rPr>
          <w:rFonts w:cs="Arial"/>
          <w:highlight w:val="yellow"/>
        </w:rPr>
        <w:t xml:space="preserve"> </w:t>
      </w:r>
      <w:r w:rsidR="007C3463">
        <w:rPr>
          <w:rFonts w:cs="Arial"/>
          <w:highlight w:val="yellow"/>
        </w:rPr>
        <w:fldChar w:fldCharType="begin">
          <w:ffData>
            <w:name w:val="Text20"/>
            <w:enabled/>
            <w:calcOnExit w:val="0"/>
            <w:textInput/>
          </w:ffData>
        </w:fldChar>
      </w:r>
      <w:r w:rsidR="007C3463">
        <w:rPr>
          <w:rFonts w:cs="Arial"/>
          <w:highlight w:val="yellow"/>
        </w:rPr>
        <w:instrText xml:space="preserve"> FORMTEXT </w:instrText>
      </w:r>
      <w:r w:rsidR="007C3463">
        <w:rPr>
          <w:rFonts w:cs="Arial"/>
          <w:highlight w:val="yellow"/>
        </w:rPr>
      </w:r>
      <w:r w:rsidR="007C3463">
        <w:rPr>
          <w:rFonts w:cs="Arial"/>
          <w:highlight w:val="yellow"/>
        </w:rPr>
        <w:fldChar w:fldCharType="separate"/>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highlight w:val="yellow"/>
        </w:rPr>
        <w:fldChar w:fldCharType="end"/>
      </w:r>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109"/>
        <w:gridCol w:w="2109"/>
        <w:gridCol w:w="2109"/>
        <w:gridCol w:w="2109"/>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46B26E07" w:rsidR="00531EE4" w:rsidRDefault="007C3463" w:rsidP="00531EE4">
            <w:pPr>
              <w:pStyle w:val="05-ODST-3"/>
              <w:numPr>
                <w:ilvl w:val="0"/>
                <w:numId w:val="0"/>
              </w:numPr>
              <w:rPr>
                <w:rFonts w:cs="Arial"/>
              </w:rPr>
            </w:pPr>
            <w:r>
              <w:rPr>
                <w:rFonts w:cs="Arial"/>
                <w:highlight w:val="yellow"/>
              </w:rPr>
              <w:fldChar w:fldCharType="begin">
                <w:ffData>
                  <w:name w:val="Text20"/>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50DF1326" w:rsidR="00531EE4" w:rsidRDefault="007C3463" w:rsidP="0054505C">
            <w:pPr>
              <w:pStyle w:val="05-ODST-3"/>
              <w:numPr>
                <w:ilvl w:val="0"/>
                <w:numId w:val="0"/>
              </w:numPr>
              <w:rPr>
                <w:rFonts w:cs="Arial"/>
              </w:rPr>
            </w:pPr>
            <w:r>
              <w:rPr>
                <w:rFonts w:cs="Arial"/>
                <w:highlight w:val="yellow"/>
              </w:rPr>
              <w:fldChar w:fldCharType="begin">
                <w:ffData>
                  <w:name w:val="Text20"/>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05A627A" w:rsidR="00531EE4" w:rsidRDefault="007C3463" w:rsidP="0054505C">
            <w:pPr>
              <w:pStyle w:val="05-ODST-3"/>
              <w:numPr>
                <w:ilvl w:val="0"/>
                <w:numId w:val="0"/>
              </w:numPr>
              <w:rPr>
                <w:rFonts w:cs="Arial"/>
              </w:rPr>
            </w:pPr>
            <w:r>
              <w:rPr>
                <w:rFonts w:cs="Arial"/>
                <w:highlight w:val="yellow"/>
              </w:rPr>
              <w:fldChar w:fldCharType="begin">
                <w:ffData>
                  <w:name w:val="Text20"/>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3E83BED5" w:rsidR="00531EE4" w:rsidRDefault="007C3463" w:rsidP="0054505C">
            <w:pPr>
              <w:pStyle w:val="05-ODST-3"/>
              <w:numPr>
                <w:ilvl w:val="0"/>
                <w:numId w:val="0"/>
              </w:numPr>
              <w:rPr>
                <w:rFonts w:cs="Arial"/>
              </w:rPr>
            </w:pPr>
            <w:r>
              <w:rPr>
                <w:rFonts w:cs="Arial"/>
                <w:highlight w:val="yellow"/>
              </w:rPr>
              <w:fldChar w:fldCharType="begin">
                <w:ffData>
                  <w:name w:val="Text20"/>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3A91F1EA" w:rsidR="00CB7D3E" w:rsidRDefault="00CB7D3E" w:rsidP="0054505C">
      <w:pPr>
        <w:pStyle w:val="05-ODST-3"/>
      </w:pPr>
      <w:r>
        <w:lastRenderedPageBreak/>
        <w:t xml:space="preserve">Prodávající </w:t>
      </w:r>
      <w:r w:rsidRPr="00383CE7">
        <w:t>možnost sledování servisních reportů prostřednictvím Internetu</w:t>
      </w:r>
      <w:r>
        <w:t xml:space="preserve">, a to na adrese: </w:t>
      </w:r>
      <w:r w:rsidR="007C3463">
        <w:rPr>
          <w:rFonts w:cs="Arial"/>
          <w:highlight w:val="yellow"/>
        </w:rPr>
        <w:fldChar w:fldCharType="begin">
          <w:ffData>
            <w:name w:val="Text20"/>
            <w:enabled/>
            <w:calcOnExit w:val="0"/>
            <w:textInput/>
          </w:ffData>
        </w:fldChar>
      </w:r>
      <w:r w:rsidR="007C3463">
        <w:rPr>
          <w:rFonts w:cs="Arial"/>
          <w:highlight w:val="yellow"/>
        </w:rPr>
        <w:instrText xml:space="preserve"> FORMTEXT </w:instrText>
      </w:r>
      <w:r w:rsidR="007C3463">
        <w:rPr>
          <w:rFonts w:cs="Arial"/>
          <w:highlight w:val="yellow"/>
        </w:rPr>
      </w:r>
      <w:r w:rsidR="007C3463">
        <w:rPr>
          <w:rFonts w:cs="Arial"/>
          <w:highlight w:val="yellow"/>
        </w:rPr>
        <w:fldChar w:fldCharType="separate"/>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highlight w:val="yellow"/>
        </w:rPr>
        <w:fldChar w:fldCharType="end"/>
      </w:r>
      <w:r>
        <w:rPr>
          <w:rFonts w:cs="Arial"/>
        </w:rPr>
        <w:t>.</w:t>
      </w:r>
    </w:p>
    <w:p w14:paraId="62E98FBF" w14:textId="1F707890" w:rsidR="00CB7D3E" w:rsidRPr="007257FD" w:rsidRDefault="00CB7D3E" w:rsidP="0054505C">
      <w:pPr>
        <w:pStyle w:val="05-ODST-3"/>
      </w:pPr>
      <w:r w:rsidRPr="007257FD">
        <w:t xml:space="preserve">Prodávajícím bude poskytována podpora prostřednictvím telefonní linky: </w:t>
      </w:r>
      <w:r w:rsidR="007C3463">
        <w:rPr>
          <w:rFonts w:cs="Arial"/>
          <w:highlight w:val="yellow"/>
        </w:rPr>
        <w:fldChar w:fldCharType="begin">
          <w:ffData>
            <w:name w:val="Text20"/>
            <w:enabled/>
            <w:calcOnExit w:val="0"/>
            <w:textInput/>
          </w:ffData>
        </w:fldChar>
      </w:r>
      <w:r w:rsidR="007C3463">
        <w:rPr>
          <w:rFonts w:cs="Arial"/>
          <w:highlight w:val="yellow"/>
        </w:rPr>
        <w:instrText xml:space="preserve"> FORMTEXT </w:instrText>
      </w:r>
      <w:r w:rsidR="007C3463">
        <w:rPr>
          <w:rFonts w:cs="Arial"/>
          <w:highlight w:val="yellow"/>
        </w:rPr>
      </w:r>
      <w:r w:rsidR="007C3463">
        <w:rPr>
          <w:rFonts w:cs="Arial"/>
          <w:highlight w:val="yellow"/>
        </w:rPr>
        <w:fldChar w:fldCharType="separate"/>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noProof/>
          <w:highlight w:val="yellow"/>
        </w:rPr>
        <w:t> </w:t>
      </w:r>
      <w:r w:rsidR="007C3463">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353C6FAC" w14:textId="04C53D9D" w:rsidR="00CB7D3E" w:rsidRPr="007257FD" w:rsidRDefault="00CB7D3E" w:rsidP="0054505C">
      <w:pPr>
        <w:pStyle w:val="05-ODST-3"/>
      </w:pPr>
      <w:r w:rsidRPr="007257FD">
        <w:t xml:space="preserve">Prodávajícím bude poskytována podpora prostřednictvím </w:t>
      </w:r>
      <w:r w:rsidR="00701E01" w:rsidRPr="007257FD">
        <w:rPr>
          <w:rFonts w:cs="Arial"/>
        </w:rPr>
        <w:t>internetu</w:t>
      </w:r>
      <w:r w:rsidRPr="007257FD">
        <w:rPr>
          <w:rFonts w:cs="Arial"/>
        </w:rPr>
        <w:t>.</w:t>
      </w:r>
      <w:r w:rsidR="007257FD">
        <w:t xml:space="preserve"> </w:t>
      </w:r>
      <w:r w:rsidRPr="007257FD">
        <w:t>Tato podpora prostřednictvím Internetu musí umožňovat stahování ovladačů vč. balíků ovladačů pro automatizované nasazení operačních systémů pomocí nástroje Windows Deployment Services popř. System Center Configuration Manager a manuálů z internetu adresně pro konkrétní zadané sériové číslo zařízení.</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77777777"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proofErr w:type="gramStart"/>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w:t>
      </w:r>
      <w:proofErr w:type="gramEnd"/>
      <w:r w:rsidRPr="00DF391E">
        <w:t xml:space="preserve"> smlouvy, </w:t>
      </w:r>
      <w:r w:rsidR="005B21C5" w:rsidRPr="00DF391E">
        <w:t>je kupující oprávněn vyúčtovat prodávajícímu</w:t>
      </w:r>
      <w:r w:rsidRPr="00DF391E">
        <w:t xml:space="preserve"> smluvní pokutu ve výši</w:t>
      </w:r>
      <w:r w:rsidR="00DC2989" w:rsidRPr="00DF391E">
        <w:t xml:space="preserve"> </w:t>
      </w:r>
      <w:r w:rsidR="00206143" w:rsidRPr="00DF391E">
        <w:t>5</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77777777" w:rsidR="006E2303" w:rsidRPr="00DF391E"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w:t>
      </w:r>
      <w:proofErr w:type="gramStart"/>
      <w:r w:rsidR="00ED125B">
        <w:t>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w:t>
      </w:r>
      <w:r w:rsidR="005B21C5" w:rsidRPr="00DF391E">
        <w:t>této</w:t>
      </w:r>
      <w:proofErr w:type="gramEnd"/>
      <w:r w:rsidR="005B21C5" w:rsidRPr="00DF391E">
        <w:t xml:space="preserve">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EF7CB0">
        <w:t>6.1</w:t>
      </w:r>
      <w:r w:rsidR="00ED125B" w:rsidRPr="00DF391E">
        <w:fldChar w:fldCharType="end"/>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p>
    <w:p w14:paraId="51988423" w14:textId="77777777" w:rsidR="00FE08B9" w:rsidRPr="00DF391E" w:rsidRDefault="00FE08B9" w:rsidP="002B03FD">
      <w:pPr>
        <w:pStyle w:val="02-ODST-2"/>
      </w:pPr>
      <w:r w:rsidRPr="00DF391E">
        <w:t>Smluvní pokuta za neodstranění reklamovaných vad v záruční době:</w:t>
      </w:r>
    </w:p>
    <w:p w14:paraId="631214CB" w14:textId="77777777" w:rsidR="00FE08B9" w:rsidRPr="00DF391E" w:rsidRDefault="00FE08B9" w:rsidP="002B03FD">
      <w:pPr>
        <w:pStyle w:val="05-ODST-3"/>
        <w:rPr>
          <w:rFonts w:cs="Arial"/>
        </w:rPr>
      </w:pPr>
      <w:r w:rsidRPr="00DF391E">
        <w:rPr>
          <w:rFonts w:cs="Arial"/>
        </w:rPr>
        <w:t xml:space="preserve">Při prodlení prodávajícího se splněním sjednaného termínu odstranění reklamované vady je kupující oprávněn po prodávajícím požadovat úhradu smluvní pokuty ve výši 5.000,- Kč za každou vadu a </w:t>
      </w:r>
      <w:r w:rsidR="00ED125B">
        <w:rPr>
          <w:rFonts w:cs="Arial"/>
        </w:rPr>
        <w:t xml:space="preserve">započatý </w:t>
      </w:r>
      <w:r w:rsidRPr="00DF391E">
        <w:rPr>
          <w:rFonts w:cs="Arial"/>
        </w:rPr>
        <w:t>den prodlení.</w:t>
      </w:r>
    </w:p>
    <w:p w14:paraId="47B4A708" w14:textId="77777777"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77777777"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589FF500" w14:textId="77777777" w:rsidR="006E2303" w:rsidRDefault="006E2303" w:rsidP="0054505C">
      <w:pPr>
        <w:pStyle w:val="01-L"/>
        <w:ind w:hanging="4564"/>
      </w:pPr>
      <w:r>
        <w:t>Další ujednání</w:t>
      </w:r>
    </w:p>
    <w:p w14:paraId="0B86E63B" w14:textId="77777777"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proofErr w:type="gramStart"/>
      <w:r w:rsidR="00EF7CB0">
        <w:t>10.2</w:t>
      </w:r>
      <w:r w:rsidR="0071424E">
        <w:fldChar w:fldCharType="end"/>
      </w:r>
      <w:r w:rsidR="008152BB">
        <w:t xml:space="preserve"> </w:t>
      </w:r>
      <w:r>
        <w:t>níže</w:t>
      </w:r>
      <w:proofErr w:type="gramEnd"/>
      <w:r>
        <w:t>.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proofErr w:type="gramStart"/>
      <w:r w:rsidR="00EF7CB0">
        <w:t>10.2</w:t>
      </w:r>
      <w:r w:rsidR="0071424E">
        <w:fldChar w:fldCharType="end"/>
      </w:r>
      <w:r>
        <w:t xml:space="preserve"> této</w:t>
      </w:r>
      <w:proofErr w:type="gramEnd"/>
      <w:r>
        <w:t xml:space="preserve">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31" w:name="_Ref337720457"/>
      <w:r>
        <w:t>Prodávající kupujícímu předá následující dokumenty:</w:t>
      </w:r>
      <w:bookmarkEnd w:id="31"/>
      <w:r>
        <w:t xml:space="preserve"> </w:t>
      </w:r>
    </w:p>
    <w:p w14:paraId="657EFA10" w14:textId="77777777" w:rsidR="00206143" w:rsidRDefault="00206143" w:rsidP="00206143">
      <w:pPr>
        <w:pStyle w:val="06-PSM"/>
        <w:numPr>
          <w:ilvl w:val="0"/>
          <w:numId w:val="30"/>
        </w:numPr>
        <w:spacing w:before="0"/>
      </w:pPr>
      <w:r>
        <w:t xml:space="preserve">návody k použití, k obsluze a k údržbě, zejména též </w:t>
      </w:r>
      <w:r w:rsidR="003A0DCF">
        <w:t>s ohledem na bezpečnost práce a </w:t>
      </w:r>
      <w:r>
        <w:t xml:space="preserve">uživatelskou údržbu </w:t>
      </w:r>
    </w:p>
    <w:p w14:paraId="534C189E" w14:textId="77777777" w:rsidR="00206143" w:rsidRDefault="00206143" w:rsidP="00206143">
      <w:pPr>
        <w:pStyle w:val="06-PSM"/>
        <w:numPr>
          <w:ilvl w:val="0"/>
          <w:numId w:val="30"/>
        </w:numPr>
        <w:spacing w:before="0"/>
      </w:pPr>
      <w:r>
        <w:lastRenderedPageBreak/>
        <w:t>kompletní manuál v ČJ nebo AJ</w:t>
      </w:r>
    </w:p>
    <w:p w14:paraId="29595950" w14:textId="77777777" w:rsidR="00206143" w:rsidRDefault="00206143" w:rsidP="00206143">
      <w:pPr>
        <w:pStyle w:val="06-PSM"/>
        <w:numPr>
          <w:ilvl w:val="0"/>
          <w:numId w:val="30"/>
        </w:numPr>
        <w:spacing w:before="0"/>
      </w:pPr>
      <w:r>
        <w:t>dodací list a předávací protokol</w:t>
      </w:r>
    </w:p>
    <w:p w14:paraId="63C42BD3" w14:textId="77777777" w:rsidR="00206143" w:rsidRDefault="00206143" w:rsidP="00206143">
      <w:pPr>
        <w:pStyle w:val="06-PSM"/>
        <w:numPr>
          <w:ilvl w:val="0"/>
          <w:numId w:val="30"/>
        </w:numPr>
        <w:spacing w:before="0"/>
      </w:pPr>
      <w:r>
        <w:t xml:space="preserve">prohlášení o shodě (ES certifikáty) </w:t>
      </w:r>
    </w:p>
    <w:p w14:paraId="77D22EB7" w14:textId="77777777" w:rsidR="00206143" w:rsidRDefault="00206143" w:rsidP="00206143">
      <w:pPr>
        <w:pStyle w:val="06-PSM"/>
        <w:numPr>
          <w:ilvl w:val="0"/>
          <w:numId w:val="30"/>
        </w:numPr>
        <w:spacing w:before="0"/>
      </w:pPr>
      <w:r>
        <w:t>atesty, certifikáty a osvědčení o jakosti</w:t>
      </w:r>
    </w:p>
    <w:p w14:paraId="5557265A" w14:textId="77777777" w:rsidR="00E103D2" w:rsidRDefault="00E103D2" w:rsidP="00B242BA">
      <w:pPr>
        <w:pStyle w:val="06-PSM"/>
        <w:numPr>
          <w:ilvl w:val="0"/>
          <w:numId w:val="30"/>
        </w:numPr>
        <w:spacing w:before="0"/>
      </w:pPr>
      <w:r>
        <w:t>licenční podmínky k instalovanému software</w:t>
      </w:r>
    </w:p>
    <w:p w14:paraId="0B673EEA" w14:textId="77777777" w:rsidR="00B242BA" w:rsidRDefault="00B242BA" w:rsidP="00B242BA">
      <w:pPr>
        <w:pStyle w:val="06-PSM"/>
        <w:numPr>
          <w:ilvl w:val="0"/>
          <w:numId w:val="30"/>
        </w:numPr>
        <w:spacing w:before="0"/>
      </w:pPr>
      <w:r>
        <w:t>další potřebné dokumenty dle právních a technických předpisů vydaných a platných v České republice</w:t>
      </w:r>
    </w:p>
    <w:p w14:paraId="12E53FEC" w14:textId="3EFBDF17"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 listině v originálu nebo 1</w:t>
      </w:r>
      <w:r w:rsidR="004E4D75" w:rsidRPr="004E4D75">
        <w:t>x v elektronické podobě na flash-disku</w:t>
      </w:r>
      <w:r>
        <w:t>.</w:t>
      </w:r>
    </w:p>
    <w:p w14:paraId="7FD1FAF3" w14:textId="77777777" w:rsidR="000520BC" w:rsidRPr="000520BC" w:rsidRDefault="000520BC" w:rsidP="000520BC">
      <w:pPr>
        <w:pStyle w:val="02-ODST-2"/>
        <w:rPr>
          <w:rFonts w:cs="Arial"/>
        </w:rPr>
      </w:pPr>
      <w:bookmarkStart w:id="32"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2"/>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3" w:name="_Ref262826697"/>
      <w:r>
        <w:t>Splněním.</w:t>
      </w:r>
    </w:p>
    <w:p w14:paraId="08BA3895" w14:textId="77777777" w:rsidR="00544847" w:rsidRDefault="00544847" w:rsidP="00544847">
      <w:pPr>
        <w:pStyle w:val="05-ODST-3"/>
      </w:pPr>
      <w:r>
        <w:t>Písemnou dohodou smluvních stran.</w:t>
      </w:r>
      <w:bookmarkEnd w:id="33"/>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CD43EC3" w14:textId="77777777"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7578C99B" w14:textId="77777777" w:rsidR="006E2303" w:rsidRPr="00F019AD" w:rsidRDefault="006E2303" w:rsidP="0054505C">
      <w:pPr>
        <w:pStyle w:val="01-L"/>
        <w:ind w:hanging="4564"/>
      </w:pPr>
      <w:r w:rsidRPr="00F019AD">
        <w:t>Závěrečná ustanovení</w:t>
      </w:r>
    </w:p>
    <w:p w14:paraId="5EB97A4B" w14:textId="77777777"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w:t>
      </w:r>
      <w:r w:rsidRPr="00961AED">
        <w:rPr>
          <w:rFonts w:cs="Arial"/>
        </w:rPr>
        <w:lastRenderedPageBreak/>
        <w:t>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3"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528A1033" w14:textId="0FF09EC7"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rsidR="007257FD">
        <w:t xml:space="preserve"> a </w:t>
      </w:r>
      <w:r>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77777777" w:rsidR="00A85B4A"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lastRenderedPageBreak/>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4" w:name="_Ref337720047"/>
      <w:r>
        <w:t>Veškeré změny a doplnění této smlouvy mohou být provedeny se souhlasem obou smluvních stran pouze číslovanými, písemnými dodatky.</w:t>
      </w:r>
      <w:bookmarkEnd w:id="34"/>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77777777" w:rsidR="00AC45BD" w:rsidRDefault="00AC45BD" w:rsidP="00AC45BD">
      <w:pPr>
        <w:pStyle w:val="09-BODY"/>
        <w:tabs>
          <w:tab w:val="clear" w:pos="720"/>
          <w:tab w:val="num" w:pos="993"/>
        </w:tabs>
        <w:ind w:left="993" w:hanging="426"/>
      </w:pPr>
      <w:r>
        <w:t>Příloha č. 1  - Specifikace předmětu koupě</w:t>
      </w:r>
      <w:r w:rsidR="00096547">
        <w:t xml:space="preserve"> – technická část nabídky prodávajícího</w:t>
      </w:r>
    </w:p>
    <w:p w14:paraId="2B61BD92" w14:textId="77777777" w:rsidR="00AC45BD" w:rsidRDefault="000B3FEC" w:rsidP="00AC45BD">
      <w:pPr>
        <w:pStyle w:val="09-BODY"/>
        <w:tabs>
          <w:tab w:val="clear" w:pos="720"/>
          <w:tab w:val="num" w:pos="993"/>
        </w:tabs>
        <w:ind w:left="993" w:hanging="426"/>
      </w:pPr>
      <w:r>
        <w:t>Příloha č. 2 – Seznam míst plnění</w:t>
      </w:r>
      <w:r w:rsidR="00AC45BD" w:rsidRPr="00AC45BD">
        <w:t xml:space="preserve"> </w:t>
      </w:r>
    </w:p>
    <w:p w14:paraId="56BA826C" w14:textId="77777777" w:rsidR="006E2303" w:rsidRDefault="006E2303" w:rsidP="008152BB">
      <w:pPr>
        <w:pStyle w:val="05-ODST-3"/>
        <w:numPr>
          <w:ilvl w:val="0"/>
          <w:numId w:val="0"/>
        </w:numPr>
        <w:ind w:left="567"/>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19BAEBEA" w14:textId="77777777" w:rsidR="006E2303" w:rsidRDefault="006E2303" w:rsidP="006E2303"/>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5"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5"/>
      <w:r>
        <w:tab/>
        <w:t xml:space="preserve">     </w:t>
      </w:r>
    </w:p>
    <w:p w14:paraId="4922A082" w14:textId="77777777" w:rsidR="006E2303" w:rsidRDefault="006E2303" w:rsidP="0054505C">
      <w:pPr>
        <w:keepLines/>
      </w:pPr>
    </w:p>
    <w:p w14:paraId="1B6B68ED" w14:textId="77777777" w:rsidR="007C3463" w:rsidRDefault="007C3463" w:rsidP="0054505C">
      <w:pPr>
        <w:keepLines/>
        <w:tabs>
          <w:tab w:val="center" w:pos="2127"/>
          <w:tab w:val="center" w:pos="6379"/>
        </w:tabs>
        <w:spacing w:before="0"/>
      </w:pPr>
    </w:p>
    <w:p w14:paraId="02A50E6A" w14:textId="77777777" w:rsidR="007C3463" w:rsidRDefault="007C3463" w:rsidP="0054505C">
      <w:pPr>
        <w:keepLines/>
        <w:tabs>
          <w:tab w:val="center" w:pos="2127"/>
          <w:tab w:val="center" w:pos="6379"/>
        </w:tabs>
        <w:spacing w:before="0"/>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45A721B5" w14:textId="77777777" w:rsidR="007C3463" w:rsidRDefault="007C3463" w:rsidP="0054505C">
      <w:pPr>
        <w:keepLines/>
        <w:tabs>
          <w:tab w:val="center" w:pos="2127"/>
          <w:tab w:val="center" w:pos="6096"/>
        </w:tabs>
        <w:spacing w:before="0"/>
      </w:pPr>
    </w:p>
    <w:p w14:paraId="37C4FEB0" w14:textId="77777777" w:rsidR="007C3463" w:rsidRDefault="007C3463"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6D5980D2" w14:textId="6240309F" w:rsidR="00A3574F" w:rsidRDefault="001974F3" w:rsidP="007C3463">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sectPr w:rsidR="00A3574F" w:rsidSect="00F019AD">
      <w:headerReference w:type="default" r:id="rId14"/>
      <w:pgSz w:w="11906" w:h="16838" w:code="9"/>
      <w:pgMar w:top="1276" w:right="1134" w:bottom="993"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780B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80BDD" w16cid:durableId="203C63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57C3D" w14:textId="77777777" w:rsidR="00CA4955" w:rsidRDefault="00CA4955">
      <w:r>
        <w:separator/>
      </w:r>
    </w:p>
  </w:endnote>
  <w:endnote w:type="continuationSeparator" w:id="0">
    <w:p w14:paraId="0293ED02" w14:textId="77777777" w:rsidR="00CA4955" w:rsidRDefault="00CA4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5842B" w14:textId="77777777" w:rsidR="00CA4955" w:rsidRDefault="00CA4955">
      <w:r>
        <w:separator/>
      </w:r>
    </w:p>
  </w:footnote>
  <w:footnote w:type="continuationSeparator" w:id="0">
    <w:p w14:paraId="1B69BEA5" w14:textId="77777777" w:rsidR="00CA4955" w:rsidRDefault="00CA4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0CEE7" w14:textId="77777777"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4C6BF9">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4C6BF9">
      <w:rPr>
        <w:rStyle w:val="slostrnky"/>
        <w:noProof/>
        <w:szCs w:val="16"/>
      </w:rPr>
      <w:t>10</w:t>
    </w:r>
    <w:r w:rsidRPr="00685341">
      <w:rPr>
        <w:rStyle w:val="slostrnky"/>
        <w:szCs w:val="16"/>
      </w:rPr>
      <w:fldChar w:fldCharType="end"/>
    </w:r>
  </w:p>
  <w:p w14:paraId="04AE18DD" w14:textId="77777777" w:rsidR="00B64FB8" w:rsidRPr="000020BF" w:rsidRDefault="00B64FB8" w:rsidP="006B3E86">
    <w:pPr>
      <w:pStyle w:val="Zhlav"/>
      <w:pBdr>
        <w:bottom w:val="single" w:sz="4" w:space="1" w:color="auto"/>
      </w:pBdr>
      <w:tabs>
        <w:tab w:val="clear" w:pos="9072"/>
      </w:tabs>
      <w:spacing w:before="0"/>
    </w:pPr>
    <w:r>
      <w:t>100/19/OCN</w:t>
    </w:r>
    <w:r w:rsidRPr="000020BF">
      <w:tab/>
    </w:r>
    <w:r w:rsidRPr="003D4B37">
      <w:t>Počítače a notebooky 2019</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5A51849"/>
    <w:multiLevelType w:val="hybridMultilevel"/>
    <w:tmpl w:val="DBB64F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0"/>
  </w:num>
  <w:num w:numId="2">
    <w:abstractNumId w:val="15"/>
  </w:num>
  <w:num w:numId="3">
    <w:abstractNumId w:val="16"/>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3"/>
  </w:num>
  <w:num w:numId="11">
    <w:abstractNumId w:val="20"/>
  </w:num>
  <w:num w:numId="12">
    <w:abstractNumId w:val="20"/>
    <w:lvlOverride w:ilvl="0">
      <w:startOverride w:val="1"/>
    </w:lvlOverride>
  </w:num>
  <w:num w:numId="13">
    <w:abstractNumId w:val="14"/>
  </w:num>
  <w:num w:numId="14">
    <w:abstractNumId w:val="2"/>
  </w:num>
  <w:num w:numId="15">
    <w:abstractNumId w:val="15"/>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7"/>
  </w:num>
  <w:num w:numId="20">
    <w:abstractNumId w:val="17"/>
  </w:num>
  <w:num w:numId="21">
    <w:abstractNumId w:val="16"/>
  </w:num>
  <w:num w:numId="22">
    <w:abstractNumId w:val="15"/>
  </w:num>
  <w:num w:numId="23">
    <w:abstractNumId w:val="16"/>
  </w:num>
  <w:num w:numId="24">
    <w:abstractNumId w:val="16"/>
  </w:num>
  <w:num w:numId="25">
    <w:abstractNumId w:val="15"/>
    <w:lvlOverride w:ilvl="0">
      <w:startOverride w:val="1"/>
    </w:lvlOverride>
  </w:num>
  <w:num w:numId="26">
    <w:abstractNumId w:val="15"/>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5"/>
  </w:num>
  <w:num w:numId="30">
    <w:abstractNumId w:val="5"/>
  </w:num>
  <w:num w:numId="31">
    <w:abstractNumId w:val="6"/>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6"/>
  </w:num>
  <w:num w:numId="39">
    <w:abstractNumId w:val="16"/>
  </w:num>
  <w:num w:numId="40">
    <w:abstractNumId w:val="16"/>
  </w:num>
  <w:num w:numId="41">
    <w:abstractNumId w:val="16"/>
  </w:num>
  <w:num w:numId="42">
    <w:abstractNumId w:val="8"/>
  </w:num>
  <w:num w:numId="43">
    <w:abstractNumId w:val="11"/>
  </w:num>
  <w:num w:numId="44">
    <w:abstractNumId w:val="16"/>
  </w:num>
  <w:num w:numId="45">
    <w:abstractNumId w:val="19"/>
  </w:num>
  <w:num w:numId="46">
    <w:abstractNumId w:val="4"/>
  </w:num>
  <w:num w:numId="47">
    <w:abstractNumId w:val="16"/>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ška Tomáš">
    <w15:presenceInfo w15:providerId="AD" w15:userId="S-1-5-21-766523683-2934499947-1256747505-1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1" w:cryptProviderType="rsaFull" w:cryptAlgorithmClass="hash" w:cryptAlgorithmType="typeAny" w:cryptAlgorithmSid="4" w:cryptSpinCount="100000" w:hash="Y4MQKXxbQrTWc1/4tWDc6QIfQGo=" w:salt="7zzihhFzjyPm2sdpKTMW+Q=="/>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4666"/>
    <w:rsid w:val="00007F6D"/>
    <w:rsid w:val="00010B00"/>
    <w:rsid w:val="000203CB"/>
    <w:rsid w:val="00026170"/>
    <w:rsid w:val="00032379"/>
    <w:rsid w:val="000429CD"/>
    <w:rsid w:val="0004665F"/>
    <w:rsid w:val="000500A9"/>
    <w:rsid w:val="000520BC"/>
    <w:rsid w:val="00053664"/>
    <w:rsid w:val="0005475E"/>
    <w:rsid w:val="00060EA2"/>
    <w:rsid w:val="000610D8"/>
    <w:rsid w:val="00062BE7"/>
    <w:rsid w:val="00065E99"/>
    <w:rsid w:val="000676B0"/>
    <w:rsid w:val="00073EFB"/>
    <w:rsid w:val="00091488"/>
    <w:rsid w:val="000958F1"/>
    <w:rsid w:val="00096547"/>
    <w:rsid w:val="000A6ACC"/>
    <w:rsid w:val="000B3701"/>
    <w:rsid w:val="000B3FEC"/>
    <w:rsid w:val="000B7C5C"/>
    <w:rsid w:val="000C7AD2"/>
    <w:rsid w:val="000D19D8"/>
    <w:rsid w:val="000D3FFC"/>
    <w:rsid w:val="000D6030"/>
    <w:rsid w:val="000D6593"/>
    <w:rsid w:val="000E7BF0"/>
    <w:rsid w:val="000F0BC7"/>
    <w:rsid w:val="000F3078"/>
    <w:rsid w:val="00101342"/>
    <w:rsid w:val="00113448"/>
    <w:rsid w:val="001138A8"/>
    <w:rsid w:val="00114073"/>
    <w:rsid w:val="00121380"/>
    <w:rsid w:val="00133126"/>
    <w:rsid w:val="00134978"/>
    <w:rsid w:val="0014318B"/>
    <w:rsid w:val="00144DB2"/>
    <w:rsid w:val="00155A7D"/>
    <w:rsid w:val="0016263F"/>
    <w:rsid w:val="00165F2E"/>
    <w:rsid w:val="00172141"/>
    <w:rsid w:val="001726B7"/>
    <w:rsid w:val="001743C5"/>
    <w:rsid w:val="00184235"/>
    <w:rsid w:val="0019156B"/>
    <w:rsid w:val="00195567"/>
    <w:rsid w:val="0019574D"/>
    <w:rsid w:val="00195EF3"/>
    <w:rsid w:val="001974F3"/>
    <w:rsid w:val="001A17E0"/>
    <w:rsid w:val="001B1777"/>
    <w:rsid w:val="001B2D7F"/>
    <w:rsid w:val="001C6359"/>
    <w:rsid w:val="001D6152"/>
    <w:rsid w:val="001D7317"/>
    <w:rsid w:val="001D76CD"/>
    <w:rsid w:val="001E1364"/>
    <w:rsid w:val="001E48FC"/>
    <w:rsid w:val="001E5744"/>
    <w:rsid w:val="001F2249"/>
    <w:rsid w:val="001F6748"/>
    <w:rsid w:val="00203BCD"/>
    <w:rsid w:val="00206143"/>
    <w:rsid w:val="002076CA"/>
    <w:rsid w:val="00210BA9"/>
    <w:rsid w:val="00223219"/>
    <w:rsid w:val="0022429B"/>
    <w:rsid w:val="00225234"/>
    <w:rsid w:val="002332DC"/>
    <w:rsid w:val="0023568B"/>
    <w:rsid w:val="0023700B"/>
    <w:rsid w:val="002402BB"/>
    <w:rsid w:val="00241852"/>
    <w:rsid w:val="00241E38"/>
    <w:rsid w:val="00245BAF"/>
    <w:rsid w:val="00246A16"/>
    <w:rsid w:val="002613D4"/>
    <w:rsid w:val="00266991"/>
    <w:rsid w:val="002806FA"/>
    <w:rsid w:val="00281F71"/>
    <w:rsid w:val="00284BE5"/>
    <w:rsid w:val="00286255"/>
    <w:rsid w:val="00291D3B"/>
    <w:rsid w:val="0029766D"/>
    <w:rsid w:val="002A2B19"/>
    <w:rsid w:val="002B03FD"/>
    <w:rsid w:val="002B3505"/>
    <w:rsid w:val="002C0F23"/>
    <w:rsid w:val="002C2B32"/>
    <w:rsid w:val="002D2590"/>
    <w:rsid w:val="002D2B68"/>
    <w:rsid w:val="002D3425"/>
    <w:rsid w:val="002D4218"/>
    <w:rsid w:val="002D6E76"/>
    <w:rsid w:val="002E00C6"/>
    <w:rsid w:val="002E0668"/>
    <w:rsid w:val="002E516C"/>
    <w:rsid w:val="002F7581"/>
    <w:rsid w:val="00302A9E"/>
    <w:rsid w:val="00303A29"/>
    <w:rsid w:val="0031016D"/>
    <w:rsid w:val="00315FEE"/>
    <w:rsid w:val="00325095"/>
    <w:rsid w:val="00326218"/>
    <w:rsid w:val="00327145"/>
    <w:rsid w:val="0033055A"/>
    <w:rsid w:val="00330D45"/>
    <w:rsid w:val="003348AF"/>
    <w:rsid w:val="0034019D"/>
    <w:rsid w:val="00340C22"/>
    <w:rsid w:val="003451F9"/>
    <w:rsid w:val="00353DA9"/>
    <w:rsid w:val="00363594"/>
    <w:rsid w:val="00363C8B"/>
    <w:rsid w:val="0037668B"/>
    <w:rsid w:val="00384760"/>
    <w:rsid w:val="00386A44"/>
    <w:rsid w:val="00393734"/>
    <w:rsid w:val="00396032"/>
    <w:rsid w:val="003975D6"/>
    <w:rsid w:val="00397E5E"/>
    <w:rsid w:val="003A0DCF"/>
    <w:rsid w:val="003A7168"/>
    <w:rsid w:val="003A7216"/>
    <w:rsid w:val="003B2255"/>
    <w:rsid w:val="003B5B5C"/>
    <w:rsid w:val="003C4172"/>
    <w:rsid w:val="003D42A1"/>
    <w:rsid w:val="003D4B37"/>
    <w:rsid w:val="003D5DCC"/>
    <w:rsid w:val="003E5515"/>
    <w:rsid w:val="003E65F6"/>
    <w:rsid w:val="003F075B"/>
    <w:rsid w:val="003F2599"/>
    <w:rsid w:val="003F51B3"/>
    <w:rsid w:val="00402385"/>
    <w:rsid w:val="00403083"/>
    <w:rsid w:val="00406A7F"/>
    <w:rsid w:val="0041002C"/>
    <w:rsid w:val="00412152"/>
    <w:rsid w:val="00417A77"/>
    <w:rsid w:val="00424C96"/>
    <w:rsid w:val="00424FEB"/>
    <w:rsid w:val="00427F18"/>
    <w:rsid w:val="00431642"/>
    <w:rsid w:val="0044138E"/>
    <w:rsid w:val="004472C8"/>
    <w:rsid w:val="00452526"/>
    <w:rsid w:val="00452730"/>
    <w:rsid w:val="0046172F"/>
    <w:rsid w:val="004621D4"/>
    <w:rsid w:val="00462AA7"/>
    <w:rsid w:val="004652DE"/>
    <w:rsid w:val="00466269"/>
    <w:rsid w:val="00472810"/>
    <w:rsid w:val="0047719F"/>
    <w:rsid w:val="004842D2"/>
    <w:rsid w:val="0048537D"/>
    <w:rsid w:val="004900C3"/>
    <w:rsid w:val="004B0F1E"/>
    <w:rsid w:val="004B7554"/>
    <w:rsid w:val="004C676C"/>
    <w:rsid w:val="004C6BF9"/>
    <w:rsid w:val="004D3B82"/>
    <w:rsid w:val="004E0F1B"/>
    <w:rsid w:val="004E4D75"/>
    <w:rsid w:val="004E55DA"/>
    <w:rsid w:val="004F5000"/>
    <w:rsid w:val="004F50FD"/>
    <w:rsid w:val="0050247C"/>
    <w:rsid w:val="00512BEF"/>
    <w:rsid w:val="00517B63"/>
    <w:rsid w:val="005243C3"/>
    <w:rsid w:val="00531202"/>
    <w:rsid w:val="00531BDC"/>
    <w:rsid w:val="00531EE4"/>
    <w:rsid w:val="0053285C"/>
    <w:rsid w:val="005372C7"/>
    <w:rsid w:val="00541C3C"/>
    <w:rsid w:val="00544847"/>
    <w:rsid w:val="0054505C"/>
    <w:rsid w:val="00546651"/>
    <w:rsid w:val="005507DC"/>
    <w:rsid w:val="00551715"/>
    <w:rsid w:val="00551B51"/>
    <w:rsid w:val="00552D69"/>
    <w:rsid w:val="00556162"/>
    <w:rsid w:val="005714F0"/>
    <w:rsid w:val="00574176"/>
    <w:rsid w:val="005800C9"/>
    <w:rsid w:val="00582198"/>
    <w:rsid w:val="005834CA"/>
    <w:rsid w:val="005859A1"/>
    <w:rsid w:val="00590D30"/>
    <w:rsid w:val="005928B1"/>
    <w:rsid w:val="005974FE"/>
    <w:rsid w:val="005A62C8"/>
    <w:rsid w:val="005A7785"/>
    <w:rsid w:val="005B21C5"/>
    <w:rsid w:val="005B3613"/>
    <w:rsid w:val="005C30F1"/>
    <w:rsid w:val="005C7C1A"/>
    <w:rsid w:val="005C7FF5"/>
    <w:rsid w:val="005D0A7A"/>
    <w:rsid w:val="005D15B0"/>
    <w:rsid w:val="005D1C4D"/>
    <w:rsid w:val="005E0729"/>
    <w:rsid w:val="005E244A"/>
    <w:rsid w:val="005E246B"/>
    <w:rsid w:val="005E6CEC"/>
    <w:rsid w:val="005E740A"/>
    <w:rsid w:val="005F21B6"/>
    <w:rsid w:val="005F55AA"/>
    <w:rsid w:val="0060402C"/>
    <w:rsid w:val="00605205"/>
    <w:rsid w:val="00605514"/>
    <w:rsid w:val="00606386"/>
    <w:rsid w:val="00627D39"/>
    <w:rsid w:val="00635D66"/>
    <w:rsid w:val="00637572"/>
    <w:rsid w:val="006416BE"/>
    <w:rsid w:val="00643DCB"/>
    <w:rsid w:val="00645DBB"/>
    <w:rsid w:val="006559E6"/>
    <w:rsid w:val="00655ACB"/>
    <w:rsid w:val="006576F2"/>
    <w:rsid w:val="0066543B"/>
    <w:rsid w:val="0067612E"/>
    <w:rsid w:val="0068577A"/>
    <w:rsid w:val="0069102B"/>
    <w:rsid w:val="00691EA2"/>
    <w:rsid w:val="006940F5"/>
    <w:rsid w:val="00697149"/>
    <w:rsid w:val="006B2416"/>
    <w:rsid w:val="006B2501"/>
    <w:rsid w:val="006B3E86"/>
    <w:rsid w:val="006B5470"/>
    <w:rsid w:val="006B6808"/>
    <w:rsid w:val="006C470F"/>
    <w:rsid w:val="006D2238"/>
    <w:rsid w:val="006D3E73"/>
    <w:rsid w:val="006E2303"/>
    <w:rsid w:val="006E5501"/>
    <w:rsid w:val="006F0BBE"/>
    <w:rsid w:val="006F1BA6"/>
    <w:rsid w:val="00701E01"/>
    <w:rsid w:val="0070257B"/>
    <w:rsid w:val="00712558"/>
    <w:rsid w:val="007129BC"/>
    <w:rsid w:val="0071424E"/>
    <w:rsid w:val="00716177"/>
    <w:rsid w:val="00716701"/>
    <w:rsid w:val="00717B9E"/>
    <w:rsid w:val="0072018A"/>
    <w:rsid w:val="00722CE8"/>
    <w:rsid w:val="007257FD"/>
    <w:rsid w:val="00726A28"/>
    <w:rsid w:val="00731B0D"/>
    <w:rsid w:val="00734FB1"/>
    <w:rsid w:val="007424C2"/>
    <w:rsid w:val="007478D8"/>
    <w:rsid w:val="00750D86"/>
    <w:rsid w:val="00753F0A"/>
    <w:rsid w:val="00755D7D"/>
    <w:rsid w:val="00762413"/>
    <w:rsid w:val="007710DA"/>
    <w:rsid w:val="00771445"/>
    <w:rsid w:val="00771F35"/>
    <w:rsid w:val="007801A9"/>
    <w:rsid w:val="0078387D"/>
    <w:rsid w:val="007A6A9C"/>
    <w:rsid w:val="007B3ADF"/>
    <w:rsid w:val="007B40C3"/>
    <w:rsid w:val="007C3463"/>
    <w:rsid w:val="007D5C36"/>
    <w:rsid w:val="007D5FE7"/>
    <w:rsid w:val="007E28A7"/>
    <w:rsid w:val="007E4568"/>
    <w:rsid w:val="007E61FF"/>
    <w:rsid w:val="007F5B53"/>
    <w:rsid w:val="007F5EDD"/>
    <w:rsid w:val="007F60E5"/>
    <w:rsid w:val="007F7B7C"/>
    <w:rsid w:val="00805DD9"/>
    <w:rsid w:val="00806D5E"/>
    <w:rsid w:val="008074AE"/>
    <w:rsid w:val="008140F7"/>
    <w:rsid w:val="008152BB"/>
    <w:rsid w:val="008218D6"/>
    <w:rsid w:val="00834B6D"/>
    <w:rsid w:val="00843609"/>
    <w:rsid w:val="008462F4"/>
    <w:rsid w:val="00854D6C"/>
    <w:rsid w:val="00862BE7"/>
    <w:rsid w:val="008651C9"/>
    <w:rsid w:val="00880BFA"/>
    <w:rsid w:val="00880CE5"/>
    <w:rsid w:val="00891E59"/>
    <w:rsid w:val="00893C9D"/>
    <w:rsid w:val="008A5FE4"/>
    <w:rsid w:val="008A77CA"/>
    <w:rsid w:val="008B42EF"/>
    <w:rsid w:val="008B6F58"/>
    <w:rsid w:val="008B7CA8"/>
    <w:rsid w:val="008C7156"/>
    <w:rsid w:val="008C76C1"/>
    <w:rsid w:val="008D042B"/>
    <w:rsid w:val="008D0DF6"/>
    <w:rsid w:val="008D39A7"/>
    <w:rsid w:val="008D7F78"/>
    <w:rsid w:val="008F1840"/>
    <w:rsid w:val="008F2F4E"/>
    <w:rsid w:val="008F45B0"/>
    <w:rsid w:val="009121BC"/>
    <w:rsid w:val="0091389F"/>
    <w:rsid w:val="00920A9A"/>
    <w:rsid w:val="0092119C"/>
    <w:rsid w:val="009308EA"/>
    <w:rsid w:val="00942AE3"/>
    <w:rsid w:val="009506EF"/>
    <w:rsid w:val="00951008"/>
    <w:rsid w:val="00961AED"/>
    <w:rsid w:val="00987D09"/>
    <w:rsid w:val="009B0295"/>
    <w:rsid w:val="009B0F3A"/>
    <w:rsid w:val="009B38F6"/>
    <w:rsid w:val="009B42F6"/>
    <w:rsid w:val="009C0849"/>
    <w:rsid w:val="009C32CD"/>
    <w:rsid w:val="009C41CF"/>
    <w:rsid w:val="009D309E"/>
    <w:rsid w:val="009D551D"/>
    <w:rsid w:val="009E2896"/>
    <w:rsid w:val="009E5502"/>
    <w:rsid w:val="009F094B"/>
    <w:rsid w:val="009F2462"/>
    <w:rsid w:val="009F2FF3"/>
    <w:rsid w:val="009F4298"/>
    <w:rsid w:val="009F7C6A"/>
    <w:rsid w:val="00A01967"/>
    <w:rsid w:val="00A110FD"/>
    <w:rsid w:val="00A12C2C"/>
    <w:rsid w:val="00A140EC"/>
    <w:rsid w:val="00A15259"/>
    <w:rsid w:val="00A21F47"/>
    <w:rsid w:val="00A23A3C"/>
    <w:rsid w:val="00A340A0"/>
    <w:rsid w:val="00A35339"/>
    <w:rsid w:val="00A3574F"/>
    <w:rsid w:val="00A36450"/>
    <w:rsid w:val="00A3787B"/>
    <w:rsid w:val="00A41512"/>
    <w:rsid w:val="00A47A38"/>
    <w:rsid w:val="00A51B2E"/>
    <w:rsid w:val="00A60564"/>
    <w:rsid w:val="00A612EC"/>
    <w:rsid w:val="00A62737"/>
    <w:rsid w:val="00A81669"/>
    <w:rsid w:val="00A82E5C"/>
    <w:rsid w:val="00A85B4A"/>
    <w:rsid w:val="00A85F24"/>
    <w:rsid w:val="00A904D0"/>
    <w:rsid w:val="00AA1193"/>
    <w:rsid w:val="00AA3882"/>
    <w:rsid w:val="00AA3F4D"/>
    <w:rsid w:val="00AA6F24"/>
    <w:rsid w:val="00AB20E9"/>
    <w:rsid w:val="00AC0AED"/>
    <w:rsid w:val="00AC45BD"/>
    <w:rsid w:val="00AC5C22"/>
    <w:rsid w:val="00AD1383"/>
    <w:rsid w:val="00AD303B"/>
    <w:rsid w:val="00AE53EC"/>
    <w:rsid w:val="00AE7913"/>
    <w:rsid w:val="00AE7F5A"/>
    <w:rsid w:val="00AF1766"/>
    <w:rsid w:val="00AF5D51"/>
    <w:rsid w:val="00B00A56"/>
    <w:rsid w:val="00B020A0"/>
    <w:rsid w:val="00B0429E"/>
    <w:rsid w:val="00B07E75"/>
    <w:rsid w:val="00B21680"/>
    <w:rsid w:val="00B242BA"/>
    <w:rsid w:val="00B2605D"/>
    <w:rsid w:val="00B31DE8"/>
    <w:rsid w:val="00B3702C"/>
    <w:rsid w:val="00B4084B"/>
    <w:rsid w:val="00B45365"/>
    <w:rsid w:val="00B56AF0"/>
    <w:rsid w:val="00B6057B"/>
    <w:rsid w:val="00B60FF9"/>
    <w:rsid w:val="00B64FB8"/>
    <w:rsid w:val="00B71B6D"/>
    <w:rsid w:val="00B72462"/>
    <w:rsid w:val="00B77183"/>
    <w:rsid w:val="00B85257"/>
    <w:rsid w:val="00B85ED2"/>
    <w:rsid w:val="00B866E4"/>
    <w:rsid w:val="00B93261"/>
    <w:rsid w:val="00BA0805"/>
    <w:rsid w:val="00BA1CE6"/>
    <w:rsid w:val="00BA6C06"/>
    <w:rsid w:val="00BB6D33"/>
    <w:rsid w:val="00BC575E"/>
    <w:rsid w:val="00BD0697"/>
    <w:rsid w:val="00BD676A"/>
    <w:rsid w:val="00BE0DCE"/>
    <w:rsid w:val="00BE6725"/>
    <w:rsid w:val="00BF0647"/>
    <w:rsid w:val="00BF3449"/>
    <w:rsid w:val="00BF3921"/>
    <w:rsid w:val="00BF3C63"/>
    <w:rsid w:val="00BF703C"/>
    <w:rsid w:val="00C03FB5"/>
    <w:rsid w:val="00C045BD"/>
    <w:rsid w:val="00C0596F"/>
    <w:rsid w:val="00C15100"/>
    <w:rsid w:val="00C15BE0"/>
    <w:rsid w:val="00C20BED"/>
    <w:rsid w:val="00C20DBF"/>
    <w:rsid w:val="00C239DF"/>
    <w:rsid w:val="00C24BD3"/>
    <w:rsid w:val="00C2728F"/>
    <w:rsid w:val="00C379EF"/>
    <w:rsid w:val="00C44842"/>
    <w:rsid w:val="00C461B1"/>
    <w:rsid w:val="00C53DB6"/>
    <w:rsid w:val="00C54D60"/>
    <w:rsid w:val="00C60E2E"/>
    <w:rsid w:val="00C625F3"/>
    <w:rsid w:val="00C65621"/>
    <w:rsid w:val="00C659F0"/>
    <w:rsid w:val="00C73A7D"/>
    <w:rsid w:val="00C75EC6"/>
    <w:rsid w:val="00C80BFC"/>
    <w:rsid w:val="00C92D32"/>
    <w:rsid w:val="00C95503"/>
    <w:rsid w:val="00C95B9F"/>
    <w:rsid w:val="00CA410A"/>
    <w:rsid w:val="00CA4955"/>
    <w:rsid w:val="00CA6CEF"/>
    <w:rsid w:val="00CB11C7"/>
    <w:rsid w:val="00CB737B"/>
    <w:rsid w:val="00CB7D3E"/>
    <w:rsid w:val="00CC7853"/>
    <w:rsid w:val="00CD5B09"/>
    <w:rsid w:val="00CE08FA"/>
    <w:rsid w:val="00CE4F8A"/>
    <w:rsid w:val="00D25E64"/>
    <w:rsid w:val="00D3379E"/>
    <w:rsid w:val="00D377E0"/>
    <w:rsid w:val="00D4155E"/>
    <w:rsid w:val="00D41846"/>
    <w:rsid w:val="00D43C2E"/>
    <w:rsid w:val="00D44951"/>
    <w:rsid w:val="00D45073"/>
    <w:rsid w:val="00D51126"/>
    <w:rsid w:val="00D5412D"/>
    <w:rsid w:val="00D56D94"/>
    <w:rsid w:val="00D635E0"/>
    <w:rsid w:val="00D700C1"/>
    <w:rsid w:val="00D759D7"/>
    <w:rsid w:val="00D75FFD"/>
    <w:rsid w:val="00D811F1"/>
    <w:rsid w:val="00D91020"/>
    <w:rsid w:val="00D94AA8"/>
    <w:rsid w:val="00D95DC7"/>
    <w:rsid w:val="00D95DC9"/>
    <w:rsid w:val="00D96080"/>
    <w:rsid w:val="00D961BB"/>
    <w:rsid w:val="00DA2BF3"/>
    <w:rsid w:val="00DA4BDD"/>
    <w:rsid w:val="00DB6102"/>
    <w:rsid w:val="00DC2989"/>
    <w:rsid w:val="00DC325E"/>
    <w:rsid w:val="00DC3A8A"/>
    <w:rsid w:val="00DD79D3"/>
    <w:rsid w:val="00DE3031"/>
    <w:rsid w:val="00DE32B0"/>
    <w:rsid w:val="00DE3D9A"/>
    <w:rsid w:val="00DF391E"/>
    <w:rsid w:val="00DF53DE"/>
    <w:rsid w:val="00E03577"/>
    <w:rsid w:val="00E04057"/>
    <w:rsid w:val="00E05CC8"/>
    <w:rsid w:val="00E103D2"/>
    <w:rsid w:val="00E16C52"/>
    <w:rsid w:val="00E20A07"/>
    <w:rsid w:val="00E22E4F"/>
    <w:rsid w:val="00E26533"/>
    <w:rsid w:val="00E30C23"/>
    <w:rsid w:val="00E40305"/>
    <w:rsid w:val="00E43963"/>
    <w:rsid w:val="00E47F30"/>
    <w:rsid w:val="00E520EE"/>
    <w:rsid w:val="00E52FD8"/>
    <w:rsid w:val="00E55B19"/>
    <w:rsid w:val="00E577D8"/>
    <w:rsid w:val="00E71C08"/>
    <w:rsid w:val="00E852B7"/>
    <w:rsid w:val="00E87071"/>
    <w:rsid w:val="00EA048A"/>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14A2"/>
    <w:rsid w:val="00EE33FA"/>
    <w:rsid w:val="00EE4C47"/>
    <w:rsid w:val="00EF2886"/>
    <w:rsid w:val="00EF420E"/>
    <w:rsid w:val="00EF794C"/>
    <w:rsid w:val="00EF7CB0"/>
    <w:rsid w:val="00F0084A"/>
    <w:rsid w:val="00F019AD"/>
    <w:rsid w:val="00F03E17"/>
    <w:rsid w:val="00F13777"/>
    <w:rsid w:val="00F23493"/>
    <w:rsid w:val="00F24D53"/>
    <w:rsid w:val="00F2611B"/>
    <w:rsid w:val="00F30F1A"/>
    <w:rsid w:val="00F31B74"/>
    <w:rsid w:val="00F31C58"/>
    <w:rsid w:val="00F361D9"/>
    <w:rsid w:val="00F40D53"/>
    <w:rsid w:val="00F4200D"/>
    <w:rsid w:val="00F4221F"/>
    <w:rsid w:val="00F449EE"/>
    <w:rsid w:val="00F4648F"/>
    <w:rsid w:val="00F54993"/>
    <w:rsid w:val="00F57777"/>
    <w:rsid w:val="00F642FA"/>
    <w:rsid w:val="00F709A6"/>
    <w:rsid w:val="00F74C34"/>
    <w:rsid w:val="00F75052"/>
    <w:rsid w:val="00F87704"/>
    <w:rsid w:val="00F91747"/>
    <w:rsid w:val="00F92E14"/>
    <w:rsid w:val="00F93AEA"/>
    <w:rsid w:val="00FA1F19"/>
    <w:rsid w:val="00FB433D"/>
    <w:rsid w:val="00FB5C69"/>
    <w:rsid w:val="00FD0A5C"/>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B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as@ceproas.cz"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Excel_Worksheet1.xlsx"/><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9F4C2-B523-4E07-9B6A-EA3D0453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4995</Words>
  <Characters>30371</Characters>
  <Application>Microsoft Office Word</Application>
  <DocSecurity>0</DocSecurity>
  <Lines>595</Lines>
  <Paragraphs>318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13</cp:revision>
  <cp:lastPrinted>2019-04-01T10:40:00Z</cp:lastPrinted>
  <dcterms:created xsi:type="dcterms:W3CDTF">2019-03-28T16:14:00Z</dcterms:created>
  <dcterms:modified xsi:type="dcterms:W3CDTF">2019-04-09T08:34:00Z</dcterms:modified>
</cp:coreProperties>
</file>